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CE94" w14:textId="6F749FDB" w:rsidR="008B1F47" w:rsidRPr="001C502C" w:rsidRDefault="00A12253" w:rsidP="001C502C">
      <w:pPr>
        <w:pStyle w:val="Titolo"/>
        <w:rPr>
          <w:sz w:val="22"/>
          <w:szCs w:val="22"/>
        </w:rPr>
      </w:pPr>
      <w:r>
        <w:rPr>
          <w:noProof/>
          <w:sz w:val="22"/>
          <w:szCs w:val="22"/>
        </w:rPr>
        <w:pict w14:anchorId="68259402">
          <v:rect id="_x0000_s2050" style="position:absolute;left:0;text-align:left;margin-left:376.7pt;margin-top:-71.35pt;width:79pt;height:44.6pt;z-index:251658240">
            <v:textbox style="mso-next-textbox:#_x0000_s2050">
              <w:txbxContent>
                <w:p w14:paraId="4925C346" w14:textId="489252DB" w:rsidR="00027749" w:rsidRPr="00385EF4" w:rsidRDefault="00027749">
                  <w:pPr>
                    <w:rPr>
                      <w:rFonts w:ascii="Times New Roman" w:hAnsi="Times New Roman" w:cs="Times New Roman"/>
                    </w:rPr>
                  </w:pPr>
                  <w:r w:rsidRPr="00385EF4">
                    <w:rPr>
                      <w:rFonts w:ascii="Times New Roman" w:hAnsi="Times New Roman" w:cs="Times New Roman"/>
                    </w:rPr>
                    <w:t>Partner’s logo</w:t>
                  </w:r>
                </w:p>
              </w:txbxContent>
            </v:textbox>
          </v:rect>
        </w:pict>
      </w:r>
      <w:r w:rsidR="008B1F47" w:rsidRPr="001C502C">
        <w:rPr>
          <w:sz w:val="22"/>
          <w:szCs w:val="22"/>
        </w:rPr>
        <w:t>AGREEMENT OF COOPERATION</w:t>
      </w:r>
    </w:p>
    <w:p w14:paraId="7D71E7B7" w14:textId="77777777" w:rsidR="008B1F47" w:rsidRPr="001C502C" w:rsidRDefault="008B1F47" w:rsidP="001C502C">
      <w:pPr>
        <w:pStyle w:val="Titolo2"/>
        <w:rPr>
          <w:sz w:val="22"/>
          <w:szCs w:val="22"/>
        </w:rPr>
      </w:pPr>
      <w:r w:rsidRPr="001C502C">
        <w:rPr>
          <w:sz w:val="22"/>
          <w:szCs w:val="22"/>
        </w:rPr>
        <w:t>BETWEEN</w:t>
      </w:r>
    </w:p>
    <w:p w14:paraId="15D36386" w14:textId="5EDAD7B0" w:rsidR="008B1F47" w:rsidRPr="001C502C" w:rsidRDefault="008B1F47" w:rsidP="001C502C">
      <w:pPr>
        <w:pStyle w:val="Titolo1"/>
        <w:rPr>
          <w:sz w:val="22"/>
          <w:szCs w:val="22"/>
        </w:rPr>
      </w:pPr>
      <w:r w:rsidRPr="00C20345">
        <w:rPr>
          <w:sz w:val="22"/>
          <w:szCs w:val="22"/>
          <w:highlight w:val="yellow"/>
        </w:rPr>
        <w:t>THE UNIVERSITY OF PISA</w:t>
      </w:r>
      <w:r w:rsidR="002B5BA7">
        <w:rPr>
          <w:sz w:val="22"/>
          <w:szCs w:val="22"/>
          <w:highlight w:val="yellow"/>
        </w:rPr>
        <w:t xml:space="preserve"> </w:t>
      </w:r>
      <w:r w:rsidR="00D43DD0" w:rsidRPr="00C20345">
        <w:rPr>
          <w:sz w:val="22"/>
          <w:szCs w:val="22"/>
          <w:highlight w:val="yellow"/>
        </w:rPr>
        <w:t>/ THE DEPARTMENT OF VETERINARY SCIENCES</w:t>
      </w:r>
      <w:r w:rsidR="00D43DD0">
        <w:rPr>
          <w:sz w:val="22"/>
          <w:szCs w:val="22"/>
        </w:rPr>
        <w:t xml:space="preserve">, </w:t>
      </w:r>
      <w:r w:rsidR="00D43DD0" w:rsidRPr="00C20345">
        <w:rPr>
          <w:sz w:val="22"/>
          <w:szCs w:val="22"/>
          <w:highlight w:val="yellow"/>
        </w:rPr>
        <w:t>UNIVERSITY OF PISA</w:t>
      </w:r>
    </w:p>
    <w:p w14:paraId="699DD1E3" w14:textId="77777777" w:rsidR="008B1F47" w:rsidRDefault="008B1F47" w:rsidP="0011055C">
      <w:pPr>
        <w:pStyle w:val="Titolo3"/>
        <w:rPr>
          <w:sz w:val="22"/>
          <w:szCs w:val="22"/>
        </w:rPr>
      </w:pPr>
      <w:r w:rsidRPr="001C502C">
        <w:rPr>
          <w:sz w:val="22"/>
          <w:szCs w:val="22"/>
        </w:rPr>
        <w:t>AND</w:t>
      </w:r>
      <w:r w:rsidR="001C502C" w:rsidRPr="001C502C">
        <w:rPr>
          <w:sz w:val="22"/>
          <w:szCs w:val="22"/>
        </w:rPr>
        <w:t xml:space="preserve">    </w:t>
      </w:r>
    </w:p>
    <w:p w14:paraId="6689D2DF" w14:textId="77777777" w:rsidR="0011055C" w:rsidRDefault="0011055C" w:rsidP="0011055C"/>
    <w:p w14:paraId="76F0E63D" w14:textId="77777777" w:rsidR="00A12253" w:rsidRDefault="00A12253" w:rsidP="0011055C"/>
    <w:p w14:paraId="45D4A3A5" w14:textId="2C49DB93" w:rsidR="008B1F47" w:rsidRDefault="008B1F47" w:rsidP="001C502C">
      <w:pPr>
        <w:rPr>
          <w:rFonts w:ascii="Times New Roman" w:hAnsi="Times New Roman" w:cs="Times New Roman"/>
          <w:sz w:val="20"/>
          <w:szCs w:val="20"/>
        </w:rPr>
      </w:pPr>
      <w:r>
        <w:rPr>
          <w:rFonts w:ascii="Times New Roman" w:hAnsi="Times New Roman" w:cs="Times New Roman"/>
          <w:sz w:val="20"/>
          <w:szCs w:val="20"/>
        </w:rPr>
        <w:t>The</w:t>
      </w:r>
      <w:r w:rsidR="00C20345">
        <w:rPr>
          <w:rFonts w:ascii="Times New Roman" w:hAnsi="Times New Roman" w:cs="Times New Roman"/>
          <w:sz w:val="20"/>
          <w:szCs w:val="20"/>
        </w:rPr>
        <w:t xml:space="preserve"> </w:t>
      </w:r>
      <w:r w:rsidR="00C20345" w:rsidRPr="00C20345">
        <w:rPr>
          <w:rFonts w:ascii="Times New Roman" w:hAnsi="Times New Roman" w:cs="Times New Roman"/>
          <w:sz w:val="20"/>
          <w:szCs w:val="20"/>
          <w:highlight w:val="yellow"/>
        </w:rPr>
        <w:t>Department of Veterinary Sciences,</w:t>
      </w:r>
      <w:r w:rsidRPr="00C20345">
        <w:rPr>
          <w:rFonts w:ascii="Times New Roman" w:hAnsi="Times New Roman" w:cs="Times New Roman"/>
          <w:sz w:val="20"/>
          <w:szCs w:val="20"/>
          <w:highlight w:val="yellow"/>
        </w:rPr>
        <w:t xml:space="preserve"> University of Pisa</w:t>
      </w:r>
      <w:r w:rsidR="00D56387">
        <w:rPr>
          <w:rFonts w:ascii="Times New Roman" w:hAnsi="Times New Roman" w:cs="Times New Roman"/>
          <w:sz w:val="20"/>
          <w:szCs w:val="20"/>
          <w:highlight w:val="yellow"/>
        </w:rPr>
        <w:t xml:space="preserve"> </w:t>
      </w:r>
      <w:r w:rsidR="00C20345" w:rsidRPr="00C20345">
        <w:rPr>
          <w:rFonts w:ascii="Times New Roman" w:hAnsi="Times New Roman" w:cs="Times New Roman"/>
          <w:sz w:val="20"/>
          <w:szCs w:val="20"/>
          <w:highlight w:val="yellow"/>
        </w:rPr>
        <w:t>/</w:t>
      </w:r>
      <w:r w:rsidR="00D56387">
        <w:rPr>
          <w:rFonts w:ascii="Times New Roman" w:hAnsi="Times New Roman" w:cs="Times New Roman"/>
          <w:sz w:val="20"/>
          <w:szCs w:val="20"/>
          <w:highlight w:val="yellow"/>
        </w:rPr>
        <w:t xml:space="preserve"> </w:t>
      </w:r>
      <w:r w:rsidR="00C20345" w:rsidRPr="00C20345">
        <w:rPr>
          <w:rFonts w:ascii="Times New Roman" w:hAnsi="Times New Roman" w:cs="Times New Roman"/>
          <w:sz w:val="20"/>
          <w:szCs w:val="20"/>
          <w:highlight w:val="yellow"/>
        </w:rPr>
        <w:t>University of Pisa</w:t>
      </w:r>
      <w:r>
        <w:rPr>
          <w:rFonts w:ascii="Times New Roman" w:hAnsi="Times New Roman" w:cs="Times New Roman"/>
          <w:sz w:val="20"/>
          <w:szCs w:val="20"/>
        </w:rPr>
        <w:t>, situated at</w:t>
      </w:r>
      <w:r w:rsidR="00C20345">
        <w:rPr>
          <w:rFonts w:ascii="Times New Roman" w:hAnsi="Times New Roman" w:cs="Times New Roman"/>
          <w:sz w:val="20"/>
          <w:szCs w:val="20"/>
        </w:rPr>
        <w:t xml:space="preserve"> </w:t>
      </w:r>
      <w:r w:rsidR="00F60AFB" w:rsidRPr="00F60AFB">
        <w:rPr>
          <w:rFonts w:ascii="Times New Roman" w:hAnsi="Times New Roman" w:cs="Times New Roman"/>
          <w:sz w:val="20"/>
          <w:szCs w:val="20"/>
          <w:highlight w:val="yellow"/>
        </w:rPr>
        <w:t>V</w:t>
      </w:r>
      <w:r w:rsidR="00C20345" w:rsidRPr="00F60AFB">
        <w:rPr>
          <w:rFonts w:ascii="Times New Roman" w:hAnsi="Times New Roman" w:cs="Times New Roman"/>
          <w:sz w:val="20"/>
          <w:szCs w:val="20"/>
          <w:highlight w:val="yellow"/>
        </w:rPr>
        <w:t xml:space="preserve">iale </w:t>
      </w:r>
      <w:proofErr w:type="spellStart"/>
      <w:r w:rsidR="00C20345" w:rsidRPr="00F60AFB">
        <w:rPr>
          <w:rFonts w:ascii="Times New Roman" w:hAnsi="Times New Roman" w:cs="Times New Roman"/>
          <w:sz w:val="20"/>
          <w:szCs w:val="20"/>
          <w:highlight w:val="yellow"/>
        </w:rPr>
        <w:t>delle</w:t>
      </w:r>
      <w:proofErr w:type="spellEnd"/>
      <w:r w:rsidR="00C20345" w:rsidRPr="00F60AFB">
        <w:rPr>
          <w:rFonts w:ascii="Times New Roman" w:hAnsi="Times New Roman" w:cs="Times New Roman"/>
          <w:sz w:val="20"/>
          <w:szCs w:val="20"/>
          <w:highlight w:val="yellow"/>
        </w:rPr>
        <w:t xml:space="preserve"> </w:t>
      </w:r>
      <w:proofErr w:type="spellStart"/>
      <w:r w:rsidR="00C20345" w:rsidRPr="00F60AFB">
        <w:rPr>
          <w:rFonts w:ascii="Times New Roman" w:hAnsi="Times New Roman" w:cs="Times New Roman"/>
          <w:sz w:val="20"/>
          <w:szCs w:val="20"/>
          <w:highlight w:val="yellow"/>
        </w:rPr>
        <w:t>Piagge</w:t>
      </w:r>
      <w:proofErr w:type="spellEnd"/>
      <w:r w:rsidR="00C20345" w:rsidRPr="00F60AFB">
        <w:rPr>
          <w:rFonts w:ascii="Times New Roman" w:hAnsi="Times New Roman" w:cs="Times New Roman"/>
          <w:sz w:val="20"/>
          <w:szCs w:val="20"/>
          <w:highlight w:val="yellow"/>
        </w:rPr>
        <w:t xml:space="preserve"> 2, 56124 P</w:t>
      </w:r>
      <w:r w:rsidR="00F60AFB">
        <w:rPr>
          <w:rFonts w:ascii="Times New Roman" w:hAnsi="Times New Roman" w:cs="Times New Roman"/>
          <w:sz w:val="20"/>
          <w:szCs w:val="20"/>
          <w:highlight w:val="yellow"/>
        </w:rPr>
        <w:t>ISA</w:t>
      </w:r>
      <w:r w:rsidR="00C20345" w:rsidRPr="00F60AFB">
        <w:rPr>
          <w:rFonts w:ascii="Times New Roman" w:hAnsi="Times New Roman" w:cs="Times New Roman"/>
          <w:sz w:val="20"/>
          <w:szCs w:val="20"/>
          <w:highlight w:val="yellow"/>
        </w:rPr>
        <w:t>, I</w:t>
      </w:r>
      <w:r w:rsidR="00F60AFB">
        <w:rPr>
          <w:rFonts w:ascii="Times New Roman" w:hAnsi="Times New Roman" w:cs="Times New Roman"/>
          <w:sz w:val="20"/>
          <w:szCs w:val="20"/>
          <w:highlight w:val="yellow"/>
        </w:rPr>
        <w:t xml:space="preserve">taly </w:t>
      </w:r>
      <w:r w:rsidR="00C20345" w:rsidRPr="00F60AFB">
        <w:rPr>
          <w:rFonts w:ascii="Times New Roman" w:hAnsi="Times New Roman" w:cs="Times New Roman"/>
          <w:sz w:val="20"/>
          <w:szCs w:val="20"/>
          <w:highlight w:val="yellow"/>
        </w:rPr>
        <w:t>/</w:t>
      </w:r>
      <w:r w:rsidR="00F60AFB">
        <w:rPr>
          <w:rFonts w:ascii="Times New Roman" w:hAnsi="Times New Roman" w:cs="Times New Roman"/>
          <w:sz w:val="20"/>
          <w:szCs w:val="20"/>
          <w:highlight w:val="yellow"/>
        </w:rPr>
        <w:t xml:space="preserve"> </w:t>
      </w:r>
      <w:proofErr w:type="spellStart"/>
      <w:r w:rsidRPr="00F60AFB">
        <w:rPr>
          <w:rFonts w:ascii="Times New Roman" w:hAnsi="Times New Roman" w:cs="Times New Roman"/>
          <w:sz w:val="20"/>
          <w:szCs w:val="20"/>
          <w:highlight w:val="yellow"/>
        </w:rPr>
        <w:t>Lungarno</w:t>
      </w:r>
      <w:proofErr w:type="spellEnd"/>
      <w:r w:rsidRPr="00F60AFB">
        <w:rPr>
          <w:rFonts w:ascii="Times New Roman" w:hAnsi="Times New Roman" w:cs="Times New Roman"/>
          <w:sz w:val="20"/>
          <w:szCs w:val="20"/>
          <w:highlight w:val="yellow"/>
        </w:rPr>
        <w:t xml:space="preserve"> </w:t>
      </w:r>
      <w:proofErr w:type="spellStart"/>
      <w:r w:rsidRPr="00F60AFB">
        <w:rPr>
          <w:rFonts w:ascii="Times New Roman" w:hAnsi="Times New Roman" w:cs="Times New Roman"/>
          <w:sz w:val="20"/>
          <w:szCs w:val="20"/>
          <w:highlight w:val="yellow"/>
        </w:rPr>
        <w:t>Pacinotti</w:t>
      </w:r>
      <w:proofErr w:type="spellEnd"/>
      <w:r w:rsidRPr="00F60AFB">
        <w:rPr>
          <w:rFonts w:ascii="Times New Roman" w:hAnsi="Times New Roman" w:cs="Times New Roman"/>
          <w:sz w:val="20"/>
          <w:szCs w:val="20"/>
          <w:highlight w:val="yellow"/>
        </w:rPr>
        <w:t xml:space="preserve"> 43, 56126 PISA, Italy</w:t>
      </w:r>
      <w:r>
        <w:rPr>
          <w:rFonts w:ascii="Times New Roman" w:hAnsi="Times New Roman" w:cs="Times New Roman"/>
          <w:sz w:val="20"/>
          <w:szCs w:val="20"/>
        </w:rPr>
        <w:t xml:space="preserve">, represented by the </w:t>
      </w:r>
      <w:r w:rsidRPr="00F60AFB">
        <w:rPr>
          <w:rFonts w:ascii="Times New Roman" w:hAnsi="Times New Roman" w:cs="Times New Roman"/>
          <w:sz w:val="20"/>
          <w:szCs w:val="20"/>
          <w:highlight w:val="yellow"/>
        </w:rPr>
        <w:t xml:space="preserve">Rector </w:t>
      </w:r>
      <w:r w:rsidR="006331AD" w:rsidRPr="00F60AFB">
        <w:rPr>
          <w:rFonts w:ascii="Times New Roman" w:hAnsi="Times New Roman" w:cs="Times New Roman"/>
          <w:iCs/>
          <w:sz w:val="20"/>
          <w:szCs w:val="20"/>
          <w:highlight w:val="yellow"/>
        </w:rPr>
        <w:t xml:space="preserve">Prof. </w:t>
      </w:r>
      <w:r w:rsidR="006A1E40" w:rsidRPr="00F60AFB">
        <w:rPr>
          <w:rFonts w:ascii="Times New Roman" w:hAnsi="Times New Roman" w:cs="Times New Roman"/>
          <w:iCs/>
          <w:sz w:val="20"/>
          <w:szCs w:val="20"/>
          <w:highlight w:val="yellow"/>
        </w:rPr>
        <w:t>Riccardo Zucchi</w:t>
      </w:r>
      <w:r w:rsidR="00F60AFB" w:rsidRPr="00F60AFB">
        <w:rPr>
          <w:rFonts w:ascii="Times New Roman" w:hAnsi="Times New Roman" w:cs="Times New Roman"/>
          <w:iCs/>
          <w:sz w:val="20"/>
          <w:szCs w:val="20"/>
          <w:highlight w:val="yellow"/>
        </w:rPr>
        <w:t xml:space="preserve"> </w:t>
      </w:r>
      <w:r w:rsidR="00750442" w:rsidRPr="00F60AFB">
        <w:rPr>
          <w:rFonts w:ascii="Times New Roman" w:hAnsi="Times New Roman" w:cs="Times New Roman"/>
          <w:iCs/>
          <w:sz w:val="20"/>
          <w:szCs w:val="20"/>
          <w:highlight w:val="yellow"/>
        </w:rPr>
        <w:t>/</w:t>
      </w:r>
      <w:r w:rsidR="00F60AFB" w:rsidRPr="00F60AFB">
        <w:rPr>
          <w:rFonts w:ascii="Times New Roman" w:hAnsi="Times New Roman" w:cs="Times New Roman"/>
          <w:iCs/>
          <w:sz w:val="20"/>
          <w:szCs w:val="20"/>
          <w:highlight w:val="yellow"/>
        </w:rPr>
        <w:t xml:space="preserve"> </w:t>
      </w:r>
      <w:r w:rsidR="00750442" w:rsidRPr="00F60AFB">
        <w:rPr>
          <w:rFonts w:ascii="Times New Roman" w:hAnsi="Times New Roman" w:cs="Times New Roman"/>
          <w:iCs/>
          <w:sz w:val="20"/>
          <w:szCs w:val="20"/>
          <w:highlight w:val="yellow"/>
        </w:rPr>
        <w:t xml:space="preserve">Director Prof. </w:t>
      </w:r>
      <w:r w:rsidR="00AA37FE" w:rsidRPr="00F60AFB">
        <w:rPr>
          <w:rFonts w:ascii="Times New Roman" w:hAnsi="Times New Roman" w:cs="Times New Roman"/>
          <w:iCs/>
          <w:sz w:val="20"/>
          <w:szCs w:val="20"/>
          <w:highlight w:val="yellow"/>
        </w:rPr>
        <w:t>Vincenzo Miragliott</w:t>
      </w:r>
      <w:r w:rsidR="00AA37FE">
        <w:rPr>
          <w:rFonts w:ascii="Times New Roman" w:hAnsi="Times New Roman" w:cs="Times New Roman"/>
          <w:iCs/>
          <w:sz w:val="20"/>
          <w:szCs w:val="20"/>
        </w:rPr>
        <w:t xml:space="preserve">a </w:t>
      </w:r>
      <w:r w:rsidR="0044500C">
        <w:rPr>
          <w:rFonts w:ascii="Times New Roman" w:hAnsi="Times New Roman" w:cs="Times New Roman"/>
          <w:sz w:val="20"/>
          <w:szCs w:val="20"/>
        </w:rPr>
        <w:t xml:space="preserve">and the </w:t>
      </w:r>
      <w:r w:rsidR="0011055C">
        <w:rPr>
          <w:rFonts w:ascii="Times New Roman" w:hAnsi="Times New Roman" w:cs="Times New Roman"/>
          <w:sz w:val="20"/>
          <w:szCs w:val="20"/>
        </w:rPr>
        <w:t>……………………………………..</w:t>
      </w:r>
      <w:r w:rsidR="0044500C">
        <w:rPr>
          <w:rFonts w:ascii="Times New Roman" w:hAnsi="Times New Roman" w:cs="Times New Roman"/>
          <w:sz w:val="20"/>
          <w:szCs w:val="20"/>
        </w:rPr>
        <w:t xml:space="preserve">, represented by the </w:t>
      </w:r>
      <w:r w:rsidR="0011055C">
        <w:rPr>
          <w:rFonts w:ascii="Times New Roman" w:hAnsi="Times New Roman" w:cs="Times New Roman"/>
          <w:sz w:val="20"/>
          <w:szCs w:val="20"/>
        </w:rPr>
        <w:t>………………………….</w:t>
      </w:r>
      <w:r>
        <w:rPr>
          <w:rFonts w:ascii="Times New Roman" w:hAnsi="Times New Roman" w:cs="Times New Roman"/>
          <w:sz w:val="20"/>
          <w:szCs w:val="20"/>
        </w:rPr>
        <w:t>, wishing to enhance relations between the two universities and to develop academic and cultural interchange in the areas of education, research, and other activities, agree to cooperate and work together toward the internationalization of higher education.</w:t>
      </w:r>
    </w:p>
    <w:p w14:paraId="0996D9C5" w14:textId="77777777" w:rsidR="008B1F47" w:rsidRDefault="008B1F47" w:rsidP="001C502C">
      <w:pPr>
        <w:rPr>
          <w:rFonts w:ascii="Times New Roman" w:hAnsi="Times New Roman" w:cs="Times New Roman"/>
          <w:sz w:val="20"/>
          <w:szCs w:val="20"/>
        </w:rPr>
      </w:pPr>
    </w:p>
    <w:p w14:paraId="7B2D1276" w14:textId="77777777" w:rsidR="008B1F47" w:rsidRDefault="008B1F47" w:rsidP="001C502C">
      <w:pPr>
        <w:rPr>
          <w:rFonts w:ascii="Times New Roman" w:hAnsi="Times New Roman" w:cs="Times New Roman"/>
          <w:sz w:val="20"/>
          <w:szCs w:val="20"/>
        </w:rPr>
      </w:pPr>
      <w:r>
        <w:rPr>
          <w:rFonts w:ascii="Times New Roman" w:hAnsi="Times New Roman" w:cs="Times New Roman"/>
          <w:sz w:val="20"/>
          <w:szCs w:val="20"/>
        </w:rPr>
        <w:t>The areas of cooperation will include any program offered at either university which is felt to be desirable and feasible for the development and strengthening of cooperative relationships between the two institutions. However, any specific program shall be subject to mutual consent, availability of funds, and approval of each party. Such programs may include:</w:t>
      </w:r>
    </w:p>
    <w:p w14:paraId="0B2A260B" w14:textId="77777777" w:rsidR="008B1F47" w:rsidRDefault="008B1F47" w:rsidP="001C502C">
      <w:pPr>
        <w:rPr>
          <w:rFonts w:ascii="Times New Roman" w:hAnsi="Times New Roman" w:cs="Times New Roman"/>
          <w:sz w:val="20"/>
          <w:szCs w:val="20"/>
        </w:rPr>
      </w:pPr>
      <w:r>
        <w:rPr>
          <w:rFonts w:ascii="Times New Roman" w:hAnsi="Times New Roman" w:cs="Times New Roman"/>
          <w:sz w:val="20"/>
          <w:szCs w:val="20"/>
        </w:rPr>
        <w:t xml:space="preserve">     a. Exchange of teachers, researchers, technical and administrative staff</w:t>
      </w:r>
    </w:p>
    <w:p w14:paraId="6B021A22" w14:textId="77777777" w:rsidR="008B1F47" w:rsidRDefault="008B1F47" w:rsidP="001C502C">
      <w:pPr>
        <w:rPr>
          <w:rFonts w:ascii="Times New Roman" w:hAnsi="Times New Roman" w:cs="Times New Roman"/>
          <w:sz w:val="20"/>
          <w:szCs w:val="20"/>
        </w:rPr>
      </w:pPr>
      <w:r>
        <w:rPr>
          <w:rFonts w:ascii="Times New Roman" w:hAnsi="Times New Roman" w:cs="Times New Roman"/>
          <w:sz w:val="20"/>
          <w:szCs w:val="20"/>
        </w:rPr>
        <w:t xml:space="preserve">     b. Exchange of undergraduate, graduate, doctoral and post-doctoral students</w:t>
      </w:r>
    </w:p>
    <w:p w14:paraId="4AB175A6" w14:textId="77777777" w:rsidR="008B1F47" w:rsidRDefault="008B1F47" w:rsidP="001C502C">
      <w:pPr>
        <w:rPr>
          <w:rFonts w:ascii="Times New Roman" w:hAnsi="Times New Roman" w:cs="Times New Roman"/>
          <w:sz w:val="20"/>
          <w:szCs w:val="20"/>
        </w:rPr>
      </w:pPr>
      <w:r>
        <w:rPr>
          <w:rFonts w:ascii="Times New Roman" w:hAnsi="Times New Roman" w:cs="Times New Roman"/>
          <w:sz w:val="20"/>
          <w:szCs w:val="20"/>
        </w:rPr>
        <w:t xml:space="preserve">     c. Joint research projects</w:t>
      </w:r>
    </w:p>
    <w:p w14:paraId="14FB3F58" w14:textId="77777777" w:rsidR="001C502C" w:rsidRDefault="008B1F47" w:rsidP="001C502C">
      <w:pPr>
        <w:rPr>
          <w:rFonts w:ascii="Times New Roman" w:hAnsi="Times New Roman" w:cs="Times New Roman"/>
          <w:sz w:val="20"/>
          <w:szCs w:val="20"/>
        </w:rPr>
      </w:pPr>
      <w:r>
        <w:rPr>
          <w:rFonts w:ascii="Times New Roman" w:hAnsi="Times New Roman" w:cs="Times New Roman"/>
          <w:sz w:val="20"/>
          <w:szCs w:val="20"/>
        </w:rPr>
        <w:t xml:space="preserve">     d. Joint conferences</w:t>
      </w:r>
    </w:p>
    <w:p w14:paraId="05B9C4E0" w14:textId="77777777" w:rsidR="008B1F47" w:rsidRDefault="001C502C" w:rsidP="001C502C">
      <w:pPr>
        <w:rPr>
          <w:rFonts w:ascii="Times New Roman" w:hAnsi="Times New Roman" w:cs="Times New Roman"/>
          <w:sz w:val="20"/>
          <w:szCs w:val="20"/>
        </w:rPr>
      </w:pPr>
      <w:r>
        <w:rPr>
          <w:rFonts w:ascii="Times New Roman" w:hAnsi="Times New Roman" w:cs="Times New Roman"/>
          <w:sz w:val="20"/>
          <w:szCs w:val="20"/>
        </w:rPr>
        <w:t xml:space="preserve">     </w:t>
      </w:r>
      <w:r w:rsidR="008B1F47">
        <w:rPr>
          <w:rFonts w:ascii="Times New Roman" w:hAnsi="Times New Roman" w:cs="Times New Roman"/>
          <w:sz w:val="20"/>
          <w:szCs w:val="20"/>
        </w:rPr>
        <w:t>e. Joint cultural programs</w:t>
      </w:r>
    </w:p>
    <w:p w14:paraId="42C277CD" w14:textId="77777777" w:rsidR="008B1F47" w:rsidRDefault="001C502C" w:rsidP="001C502C">
      <w:pPr>
        <w:rPr>
          <w:rFonts w:ascii="Times New Roman" w:hAnsi="Times New Roman" w:cs="Times New Roman"/>
          <w:sz w:val="20"/>
          <w:szCs w:val="20"/>
        </w:rPr>
      </w:pPr>
      <w:r>
        <w:rPr>
          <w:rFonts w:ascii="Times New Roman" w:hAnsi="Times New Roman" w:cs="Times New Roman"/>
          <w:sz w:val="20"/>
          <w:szCs w:val="20"/>
        </w:rPr>
        <w:t xml:space="preserve">     </w:t>
      </w:r>
      <w:r w:rsidR="008B1F47">
        <w:rPr>
          <w:rFonts w:ascii="Times New Roman" w:hAnsi="Times New Roman" w:cs="Times New Roman"/>
          <w:sz w:val="20"/>
          <w:szCs w:val="20"/>
        </w:rPr>
        <w:t>f. Exchange of academic materials, publications, and other documentation.</w:t>
      </w:r>
      <w:r w:rsidR="008B1F47">
        <w:rPr>
          <w:rFonts w:ascii="Times New Roman" w:hAnsi="Times New Roman" w:cs="Times New Roman"/>
          <w:sz w:val="20"/>
          <w:szCs w:val="20"/>
        </w:rPr>
        <w:tab/>
      </w:r>
    </w:p>
    <w:p w14:paraId="397AD6AE" w14:textId="77777777" w:rsidR="008B1F47" w:rsidRDefault="008B1F47" w:rsidP="001C502C">
      <w:pPr>
        <w:rPr>
          <w:rFonts w:ascii="Times New Roman" w:hAnsi="Times New Roman" w:cs="Times New Roman"/>
          <w:sz w:val="20"/>
          <w:szCs w:val="20"/>
        </w:rPr>
      </w:pPr>
    </w:p>
    <w:p w14:paraId="388A9792" w14:textId="77777777" w:rsidR="008B1F47" w:rsidRDefault="008B1F47" w:rsidP="001C502C">
      <w:pPr>
        <w:rPr>
          <w:rFonts w:ascii="Times New Roman" w:hAnsi="Times New Roman" w:cs="Times New Roman"/>
          <w:sz w:val="20"/>
          <w:szCs w:val="20"/>
        </w:rPr>
      </w:pPr>
      <w:r>
        <w:rPr>
          <w:rFonts w:ascii="Times New Roman" w:hAnsi="Times New Roman" w:cs="Times New Roman"/>
          <w:sz w:val="20"/>
          <w:szCs w:val="20"/>
        </w:rPr>
        <w:t>The terms of such mutual assistance and cooperation shall be discussed and agreed upon in writing by the appropriate responsible officers of both parties prior to the initiation of any particular program or activity.</w:t>
      </w:r>
    </w:p>
    <w:p w14:paraId="37E58505" w14:textId="77777777" w:rsidR="008B1F47" w:rsidRDefault="008B1F47" w:rsidP="001C502C">
      <w:pPr>
        <w:rPr>
          <w:rFonts w:ascii="Times New Roman" w:hAnsi="Times New Roman" w:cs="Times New Roman"/>
          <w:sz w:val="20"/>
          <w:szCs w:val="20"/>
        </w:rPr>
      </w:pPr>
      <w:r>
        <w:rPr>
          <w:rFonts w:ascii="Times New Roman" w:hAnsi="Times New Roman" w:cs="Times New Roman"/>
          <w:sz w:val="20"/>
          <w:szCs w:val="20"/>
        </w:rPr>
        <w:t xml:space="preserve">The validity of this agreement is subject to the conditions and recommendations of the academic approval process of both parties being satisfied; its terms </w:t>
      </w:r>
      <w:r>
        <w:rPr>
          <w:rFonts w:ascii="Times New Roman" w:hAnsi="Times New Roman" w:cs="Times New Roman"/>
          <w:sz w:val="20"/>
          <w:szCs w:val="20"/>
          <w:lang w:val="en-GB"/>
        </w:rPr>
        <w:t>may be amended at any time by mutual written consent of both parties.</w:t>
      </w:r>
    </w:p>
    <w:p w14:paraId="7B2CE781" w14:textId="77777777" w:rsidR="008B1F47" w:rsidRDefault="008B1F47" w:rsidP="001C502C">
      <w:pPr>
        <w:rPr>
          <w:rFonts w:ascii="Times New Roman" w:hAnsi="Times New Roman" w:cs="Times New Roman"/>
          <w:sz w:val="20"/>
          <w:szCs w:val="20"/>
        </w:rPr>
      </w:pPr>
      <w:r>
        <w:rPr>
          <w:rFonts w:ascii="Times New Roman" w:hAnsi="Times New Roman" w:cs="Times New Roman"/>
          <w:sz w:val="20"/>
          <w:szCs w:val="20"/>
        </w:rPr>
        <w:t xml:space="preserve">The present agreement </w:t>
      </w:r>
      <w:r>
        <w:rPr>
          <w:rFonts w:ascii="Times New Roman" w:hAnsi="Times New Roman" w:cs="Times New Roman"/>
          <w:sz w:val="20"/>
          <w:szCs w:val="20"/>
          <w:lang w:val="en-GB"/>
        </w:rPr>
        <w:t>will come into force following the date of the last signature and will have a term of</w:t>
      </w:r>
      <w:r w:rsidR="0039639B">
        <w:rPr>
          <w:rFonts w:ascii="Times New Roman" w:hAnsi="Times New Roman" w:cs="Times New Roman"/>
          <w:sz w:val="20"/>
          <w:szCs w:val="20"/>
          <w:lang w:val="en-GB"/>
        </w:rPr>
        <w:t xml:space="preserve"> </w:t>
      </w:r>
      <w:r w:rsidR="00CB68BC" w:rsidRPr="001108C5">
        <w:rPr>
          <w:rFonts w:ascii="Times New Roman" w:hAnsi="Times New Roman" w:cs="Times New Roman"/>
          <w:sz w:val="20"/>
          <w:szCs w:val="20"/>
          <w:highlight w:val="yellow"/>
          <w:lang w:val="en-GB"/>
        </w:rPr>
        <w:t>......</w:t>
      </w:r>
      <w:r>
        <w:rPr>
          <w:rFonts w:ascii="Times New Roman" w:hAnsi="Times New Roman" w:cs="Times New Roman"/>
          <w:sz w:val="20"/>
          <w:szCs w:val="20"/>
          <w:lang w:val="en-GB"/>
        </w:rPr>
        <w:t>years.</w:t>
      </w:r>
    </w:p>
    <w:p w14:paraId="04BA4624" w14:textId="6C9D1396" w:rsidR="008B1F47" w:rsidRDefault="008B1F47" w:rsidP="001C502C">
      <w:pPr>
        <w:rPr>
          <w:rFonts w:ascii="Times New Roman" w:hAnsi="Times New Roman" w:cs="Times New Roman"/>
          <w:sz w:val="20"/>
          <w:szCs w:val="20"/>
        </w:rPr>
      </w:pPr>
      <w:r>
        <w:rPr>
          <w:rFonts w:ascii="Times New Roman" w:hAnsi="Times New Roman" w:cs="Times New Roman"/>
          <w:sz w:val="20"/>
          <w:szCs w:val="20"/>
          <w:lang w:val="en-GB"/>
        </w:rPr>
        <w:t xml:space="preserve">The agreement may be renewed for further periods by mutual written consent of the parties; </w:t>
      </w:r>
      <w:r>
        <w:rPr>
          <w:rFonts w:ascii="Times New Roman" w:hAnsi="Times New Roman" w:cs="Times New Roman"/>
          <w:sz w:val="20"/>
          <w:szCs w:val="20"/>
        </w:rPr>
        <w:t xml:space="preserve">however, after the initial period either party may terminate the agreement by giving six </w:t>
      </w:r>
      <w:r w:rsidR="00625270">
        <w:rPr>
          <w:rFonts w:ascii="Times New Roman" w:hAnsi="Times New Roman" w:cs="Times New Roman"/>
          <w:sz w:val="20"/>
          <w:szCs w:val="20"/>
        </w:rPr>
        <w:t>months’ notice</w:t>
      </w:r>
      <w:r>
        <w:rPr>
          <w:rFonts w:ascii="Times New Roman" w:hAnsi="Times New Roman" w:cs="Times New Roman"/>
          <w:sz w:val="20"/>
          <w:szCs w:val="20"/>
        </w:rPr>
        <w:t xml:space="preserve"> in writing of such intent.</w:t>
      </w:r>
    </w:p>
    <w:p w14:paraId="7921735E" w14:textId="77777777" w:rsidR="008B1F47" w:rsidRDefault="008B1F47" w:rsidP="001C502C">
      <w:pPr>
        <w:pStyle w:val="Corpotesto"/>
        <w:rPr>
          <w:rFonts w:ascii="Times New Roman" w:hAnsi="Times New Roman" w:cs="Times New Roman"/>
        </w:rPr>
      </w:pPr>
      <w:r>
        <w:rPr>
          <w:rFonts w:ascii="Times New Roman" w:hAnsi="Times New Roman" w:cs="Times New Roman"/>
        </w:rPr>
        <w:t>The parties agree to solve in a friendly manner any controversy rising from the interpretation of the present agreement.</w:t>
      </w:r>
    </w:p>
    <w:p w14:paraId="1353E85E" w14:textId="77777777" w:rsidR="008B1F47" w:rsidRDefault="008B1F47" w:rsidP="001C502C">
      <w:pPr>
        <w:rPr>
          <w:rFonts w:ascii="Times New Roman" w:hAnsi="Times New Roman" w:cs="Times New Roman"/>
          <w:sz w:val="20"/>
          <w:szCs w:val="20"/>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820"/>
      </w:tblGrid>
      <w:tr w:rsidR="00380AB4" w14:paraId="2855A28E" w14:textId="77777777" w:rsidTr="001C502C">
        <w:trPr>
          <w:trHeight w:val="243"/>
        </w:trPr>
        <w:tc>
          <w:tcPr>
            <w:tcW w:w="4219" w:type="dxa"/>
          </w:tcPr>
          <w:p w14:paraId="15062482" w14:textId="196CCCDA" w:rsidR="00380AB4" w:rsidRDefault="00380AB4" w:rsidP="001C502C">
            <w:pPr>
              <w:jc w:val="center"/>
              <w:rPr>
                <w:rFonts w:ascii="Times New Roman" w:hAnsi="Times New Roman" w:cs="Times New Roman"/>
                <w:sz w:val="20"/>
                <w:szCs w:val="20"/>
              </w:rPr>
            </w:pPr>
            <w:r w:rsidRPr="00463961">
              <w:rPr>
                <w:rFonts w:ascii="Times New Roman" w:hAnsi="Times New Roman" w:cs="Times New Roman"/>
                <w:sz w:val="20"/>
                <w:szCs w:val="20"/>
                <w:highlight w:val="yellow"/>
              </w:rPr>
              <w:t>FOR</w:t>
            </w:r>
            <w:r w:rsidR="00740714" w:rsidRPr="00463961">
              <w:rPr>
                <w:rFonts w:ascii="Times New Roman" w:hAnsi="Times New Roman" w:cs="Times New Roman"/>
                <w:sz w:val="20"/>
                <w:szCs w:val="20"/>
                <w:highlight w:val="yellow"/>
              </w:rPr>
              <w:t xml:space="preserve"> THE</w:t>
            </w:r>
            <w:r w:rsidR="00463961" w:rsidRPr="00463961">
              <w:rPr>
                <w:rFonts w:ascii="Times New Roman" w:hAnsi="Times New Roman" w:cs="Times New Roman"/>
                <w:sz w:val="20"/>
                <w:szCs w:val="20"/>
                <w:highlight w:val="yellow"/>
              </w:rPr>
              <w:t xml:space="preserve"> DEPARTMENT OF VETERINARY SCIENCES,</w:t>
            </w:r>
            <w:r w:rsidRPr="00463961">
              <w:rPr>
                <w:rFonts w:ascii="Times New Roman" w:hAnsi="Times New Roman" w:cs="Times New Roman"/>
                <w:sz w:val="20"/>
                <w:szCs w:val="20"/>
                <w:highlight w:val="yellow"/>
              </w:rPr>
              <w:t xml:space="preserve"> UNIVERSITY OF PISA</w:t>
            </w:r>
            <w:r w:rsidR="00463961" w:rsidRPr="00463961">
              <w:rPr>
                <w:rFonts w:ascii="Times New Roman" w:hAnsi="Times New Roman" w:cs="Times New Roman"/>
                <w:sz w:val="20"/>
                <w:szCs w:val="20"/>
                <w:highlight w:val="yellow"/>
              </w:rPr>
              <w:t xml:space="preserve"> / UNIVERSITY OF PISA</w:t>
            </w:r>
          </w:p>
          <w:p w14:paraId="27B35835" w14:textId="77777777" w:rsidR="00380AB4" w:rsidRPr="001C502C" w:rsidRDefault="001C502C" w:rsidP="001C502C">
            <w:pPr>
              <w:jc w:val="center"/>
              <w:rPr>
                <w:rFonts w:ascii="Times New Roman" w:hAnsi="Times New Roman" w:cs="Times New Roman"/>
                <w:i/>
                <w:sz w:val="20"/>
                <w:szCs w:val="20"/>
                <w:lang w:val="en-GB"/>
              </w:rPr>
            </w:pPr>
            <w:r w:rsidRPr="001C502C">
              <w:rPr>
                <w:rFonts w:ascii="Times New Roman" w:hAnsi="Times New Roman" w:cs="Times New Roman"/>
                <w:i/>
                <w:sz w:val="20"/>
                <w:szCs w:val="20"/>
              </w:rPr>
              <w:t>(signature and seal)</w:t>
            </w:r>
          </w:p>
        </w:tc>
        <w:tc>
          <w:tcPr>
            <w:tcW w:w="4820" w:type="dxa"/>
          </w:tcPr>
          <w:p w14:paraId="264BBFF3" w14:textId="06F26DAC" w:rsidR="0011055C" w:rsidRDefault="00380AB4" w:rsidP="001C502C">
            <w:pPr>
              <w:jc w:val="center"/>
              <w:rPr>
                <w:rFonts w:ascii="Times New Roman" w:hAnsi="Times New Roman" w:cs="Times New Roman"/>
                <w:sz w:val="20"/>
                <w:szCs w:val="20"/>
              </w:rPr>
            </w:pPr>
            <w:r>
              <w:rPr>
                <w:rFonts w:ascii="Times New Roman" w:hAnsi="Times New Roman" w:cs="Times New Roman"/>
                <w:sz w:val="20"/>
                <w:szCs w:val="20"/>
              </w:rPr>
              <w:t xml:space="preserve">FOR </w:t>
            </w:r>
            <w:r w:rsidR="00740714">
              <w:rPr>
                <w:rFonts w:ascii="Times New Roman" w:hAnsi="Times New Roman" w:cs="Times New Roman"/>
                <w:sz w:val="20"/>
                <w:szCs w:val="20"/>
              </w:rPr>
              <w:t>THE</w:t>
            </w:r>
            <w:r w:rsidR="0011055C">
              <w:rPr>
                <w:rFonts w:ascii="Times New Roman" w:hAnsi="Times New Roman" w:cs="Times New Roman"/>
                <w:sz w:val="20"/>
                <w:szCs w:val="20"/>
              </w:rPr>
              <w:t xml:space="preserve">…………...... </w:t>
            </w:r>
          </w:p>
          <w:p w14:paraId="430F86D3" w14:textId="77777777" w:rsidR="00380AB4" w:rsidRDefault="00380AB4" w:rsidP="001C502C">
            <w:pPr>
              <w:jc w:val="center"/>
              <w:rPr>
                <w:rFonts w:ascii="Times New Roman" w:hAnsi="Times New Roman" w:cs="Times New Roman"/>
                <w:i/>
                <w:iCs/>
                <w:sz w:val="20"/>
                <w:szCs w:val="20"/>
              </w:rPr>
            </w:pPr>
            <w:r>
              <w:rPr>
                <w:rFonts w:ascii="Times New Roman" w:hAnsi="Times New Roman" w:cs="Times New Roman"/>
                <w:i/>
                <w:iCs/>
                <w:sz w:val="20"/>
                <w:szCs w:val="20"/>
              </w:rPr>
              <w:t>(signature and seal)</w:t>
            </w:r>
          </w:p>
          <w:p w14:paraId="45B4134F" w14:textId="77777777" w:rsidR="001C502C" w:rsidRPr="001C502C" w:rsidRDefault="001C502C" w:rsidP="001C502C">
            <w:pPr>
              <w:jc w:val="center"/>
              <w:rPr>
                <w:rFonts w:ascii="Times New Roman" w:hAnsi="Times New Roman" w:cs="Times New Roman"/>
                <w:i/>
                <w:iCs/>
                <w:sz w:val="20"/>
                <w:szCs w:val="20"/>
              </w:rPr>
            </w:pPr>
          </w:p>
        </w:tc>
      </w:tr>
    </w:tbl>
    <w:p w14:paraId="7849E7CA" w14:textId="49007224" w:rsidR="008B1F47" w:rsidRPr="00027749" w:rsidRDefault="008B1F47" w:rsidP="00CF2DEA">
      <w:pPr>
        <w:ind w:left="-426"/>
        <w:jc w:val="center"/>
        <w:rPr>
          <w:rFonts w:ascii="Times New Roman" w:hAnsi="Times New Roman" w:cs="Times New Roman"/>
          <w:sz w:val="20"/>
          <w:szCs w:val="20"/>
          <w:lang w:val="it-IT"/>
        </w:rPr>
      </w:pPr>
      <w:r w:rsidRPr="00027749">
        <w:rPr>
          <w:rFonts w:ascii="Times New Roman" w:hAnsi="Times New Roman" w:cs="Times New Roman"/>
          <w:sz w:val="20"/>
          <w:szCs w:val="20"/>
          <w:lang w:val="it-IT"/>
        </w:rPr>
        <w:t>____________________________</w:t>
      </w:r>
      <w:r w:rsidR="006B3AFD" w:rsidRPr="00027749">
        <w:rPr>
          <w:rFonts w:ascii="Times New Roman" w:hAnsi="Times New Roman" w:cs="Times New Roman"/>
          <w:sz w:val="20"/>
          <w:szCs w:val="20"/>
          <w:lang w:val="it-IT"/>
        </w:rPr>
        <w:t xml:space="preserve"> </w:t>
      </w:r>
      <w:r w:rsidRPr="00027749">
        <w:rPr>
          <w:rFonts w:ascii="Times New Roman" w:hAnsi="Times New Roman" w:cs="Times New Roman"/>
          <w:sz w:val="20"/>
          <w:szCs w:val="20"/>
          <w:lang w:val="it-IT"/>
        </w:rPr>
        <w:t xml:space="preserve">        </w:t>
      </w:r>
      <w:r w:rsidR="001C502C" w:rsidRPr="00027749">
        <w:rPr>
          <w:rFonts w:ascii="Times New Roman" w:hAnsi="Times New Roman" w:cs="Times New Roman"/>
          <w:sz w:val="20"/>
          <w:szCs w:val="20"/>
          <w:lang w:val="it-IT"/>
        </w:rPr>
        <w:tab/>
      </w:r>
      <w:r w:rsidR="006B3AFD" w:rsidRPr="00027749">
        <w:rPr>
          <w:rFonts w:ascii="Times New Roman" w:hAnsi="Times New Roman" w:cs="Times New Roman"/>
          <w:sz w:val="20"/>
          <w:szCs w:val="20"/>
          <w:lang w:val="it-IT"/>
        </w:rPr>
        <w:t xml:space="preserve">           </w:t>
      </w:r>
      <w:r w:rsidRPr="00027749">
        <w:rPr>
          <w:rFonts w:ascii="Times New Roman" w:hAnsi="Times New Roman" w:cs="Times New Roman"/>
          <w:sz w:val="20"/>
          <w:szCs w:val="20"/>
          <w:lang w:val="it-IT"/>
        </w:rPr>
        <w:t xml:space="preserve"> _____________________________</w:t>
      </w:r>
    </w:p>
    <w:p w14:paraId="4E377F23" w14:textId="26B57242" w:rsidR="006B3AFD" w:rsidRPr="00027749" w:rsidRDefault="001C502C" w:rsidP="00E06B18">
      <w:pPr>
        <w:ind w:hanging="142"/>
        <w:rPr>
          <w:rFonts w:ascii="Times New Roman" w:hAnsi="Times New Roman" w:cs="Times New Roman"/>
          <w:sz w:val="20"/>
          <w:szCs w:val="20"/>
          <w:lang w:val="it-IT"/>
        </w:rPr>
      </w:pPr>
      <w:r w:rsidRPr="00027749">
        <w:rPr>
          <w:rFonts w:ascii="Times New Roman" w:hAnsi="Times New Roman" w:cs="Times New Roman"/>
          <w:sz w:val="20"/>
          <w:szCs w:val="20"/>
          <w:lang w:val="it-IT"/>
        </w:rPr>
        <w:t xml:space="preserve">                Prof. </w:t>
      </w:r>
      <w:r w:rsidR="00785263" w:rsidRPr="00955CC8">
        <w:rPr>
          <w:rFonts w:ascii="Times New Roman" w:hAnsi="Times New Roman" w:cs="Times New Roman"/>
          <w:sz w:val="20"/>
          <w:szCs w:val="20"/>
          <w:highlight w:val="yellow"/>
          <w:lang w:val="it-IT"/>
        </w:rPr>
        <w:t>Riccardo Zucchi</w:t>
      </w:r>
      <w:r w:rsidR="006B3AFD" w:rsidRPr="00955CC8">
        <w:rPr>
          <w:rFonts w:ascii="Times New Roman" w:hAnsi="Times New Roman" w:cs="Times New Roman"/>
          <w:sz w:val="20"/>
          <w:szCs w:val="20"/>
          <w:highlight w:val="yellow"/>
          <w:lang w:val="it-IT"/>
        </w:rPr>
        <w:t>/</w:t>
      </w:r>
      <w:r w:rsidR="00785263" w:rsidRPr="00027749">
        <w:rPr>
          <w:rFonts w:ascii="Times New Roman" w:hAnsi="Times New Roman" w:cs="Times New Roman"/>
          <w:sz w:val="20"/>
          <w:szCs w:val="20"/>
          <w:lang w:val="it-IT"/>
        </w:rPr>
        <w:tab/>
      </w:r>
      <w:r w:rsidR="006B3AFD" w:rsidRPr="00027749">
        <w:rPr>
          <w:rFonts w:ascii="Times New Roman" w:hAnsi="Times New Roman" w:cs="Times New Roman"/>
          <w:sz w:val="20"/>
          <w:szCs w:val="20"/>
          <w:lang w:val="it-IT"/>
        </w:rPr>
        <w:tab/>
      </w:r>
      <w:r w:rsidR="006B3AFD" w:rsidRPr="00027749">
        <w:rPr>
          <w:rFonts w:ascii="Times New Roman" w:hAnsi="Times New Roman" w:cs="Times New Roman"/>
          <w:sz w:val="20"/>
          <w:szCs w:val="20"/>
          <w:lang w:val="it-IT"/>
        </w:rPr>
        <w:tab/>
      </w:r>
      <w:r w:rsidR="00E06B18" w:rsidRPr="00027749">
        <w:rPr>
          <w:rFonts w:ascii="Times New Roman" w:hAnsi="Times New Roman" w:cs="Times New Roman"/>
          <w:sz w:val="20"/>
          <w:szCs w:val="20"/>
          <w:lang w:val="it-IT"/>
        </w:rPr>
        <w:tab/>
      </w:r>
      <w:r w:rsidR="006B3AFD" w:rsidRPr="00027749">
        <w:rPr>
          <w:rFonts w:ascii="Times New Roman" w:hAnsi="Times New Roman" w:cs="Times New Roman"/>
          <w:sz w:val="20"/>
          <w:szCs w:val="20"/>
          <w:lang w:val="it-IT"/>
        </w:rPr>
        <w:t>Prof./Mr./Ms./Mrs.</w:t>
      </w:r>
    </w:p>
    <w:p w14:paraId="464E3827" w14:textId="75F9C876" w:rsidR="001C502C" w:rsidRPr="00027749" w:rsidRDefault="00555433" w:rsidP="00E06B18">
      <w:pPr>
        <w:tabs>
          <w:tab w:val="left" w:pos="4800"/>
        </w:tabs>
        <w:ind w:firstLine="709"/>
        <w:rPr>
          <w:rFonts w:ascii="Times New Roman" w:hAnsi="Times New Roman" w:cs="Times New Roman"/>
          <w:sz w:val="20"/>
          <w:szCs w:val="20"/>
          <w:lang w:val="it-IT"/>
        </w:rPr>
      </w:pPr>
      <w:r w:rsidRPr="00955CC8">
        <w:rPr>
          <w:rFonts w:ascii="Times New Roman" w:hAnsi="Times New Roman" w:cs="Times New Roman"/>
          <w:sz w:val="20"/>
          <w:szCs w:val="20"/>
          <w:highlight w:val="yellow"/>
          <w:lang w:val="it-IT"/>
        </w:rPr>
        <w:t xml:space="preserve">Vincenzo </w:t>
      </w:r>
      <w:proofErr w:type="spellStart"/>
      <w:r w:rsidRPr="00955CC8">
        <w:rPr>
          <w:rFonts w:ascii="Times New Roman" w:hAnsi="Times New Roman" w:cs="Times New Roman"/>
          <w:sz w:val="20"/>
          <w:szCs w:val="20"/>
          <w:highlight w:val="yellow"/>
          <w:lang w:val="it-IT"/>
        </w:rPr>
        <w:t>Miragliotta</w:t>
      </w:r>
      <w:proofErr w:type="spellEnd"/>
      <w:r w:rsidR="001C502C" w:rsidRPr="00027749">
        <w:rPr>
          <w:rFonts w:ascii="Times New Roman" w:hAnsi="Times New Roman" w:cs="Times New Roman"/>
          <w:sz w:val="20"/>
          <w:szCs w:val="20"/>
          <w:lang w:val="it-IT"/>
        </w:rPr>
        <w:t xml:space="preserve">                                  </w:t>
      </w:r>
      <w:r w:rsidR="00E06B18" w:rsidRPr="00027749">
        <w:rPr>
          <w:rFonts w:ascii="Times New Roman" w:hAnsi="Times New Roman" w:cs="Times New Roman"/>
          <w:sz w:val="20"/>
          <w:szCs w:val="20"/>
          <w:lang w:val="it-IT"/>
        </w:rPr>
        <w:tab/>
      </w:r>
      <w:r w:rsidR="00E06B18" w:rsidRPr="00027749">
        <w:rPr>
          <w:rFonts w:ascii="Times New Roman" w:hAnsi="Times New Roman" w:cs="Times New Roman"/>
          <w:sz w:val="20"/>
          <w:szCs w:val="20"/>
          <w:lang w:val="it-IT"/>
        </w:rPr>
        <w:tab/>
      </w:r>
      <w:proofErr w:type="spellStart"/>
      <w:r w:rsidR="006B3AFD" w:rsidRPr="00027749">
        <w:rPr>
          <w:rFonts w:ascii="Times New Roman" w:hAnsi="Times New Roman" w:cs="Times New Roman"/>
          <w:sz w:val="20"/>
          <w:szCs w:val="20"/>
          <w:lang w:val="it-IT"/>
        </w:rPr>
        <w:t>Rector</w:t>
      </w:r>
      <w:proofErr w:type="spellEnd"/>
      <w:r w:rsidR="006B3AFD" w:rsidRPr="00027749">
        <w:rPr>
          <w:rFonts w:ascii="Times New Roman" w:hAnsi="Times New Roman" w:cs="Times New Roman"/>
          <w:sz w:val="20"/>
          <w:szCs w:val="20"/>
          <w:lang w:val="it-IT"/>
        </w:rPr>
        <w:t>/Director</w:t>
      </w:r>
    </w:p>
    <w:p w14:paraId="41CD0F1A" w14:textId="28395276" w:rsidR="001C502C" w:rsidRPr="00555433" w:rsidRDefault="001C502C" w:rsidP="001C502C">
      <w:pPr>
        <w:tabs>
          <w:tab w:val="left" w:pos="4800"/>
        </w:tabs>
        <w:rPr>
          <w:rFonts w:ascii="Times New Roman" w:hAnsi="Times New Roman" w:cs="Times New Roman"/>
          <w:sz w:val="20"/>
          <w:szCs w:val="20"/>
          <w:lang w:val="en-GB"/>
        </w:rPr>
      </w:pPr>
      <w:r w:rsidRPr="00027749">
        <w:rPr>
          <w:rFonts w:ascii="Times New Roman" w:hAnsi="Times New Roman" w:cs="Times New Roman"/>
          <w:sz w:val="20"/>
          <w:szCs w:val="20"/>
          <w:lang w:val="it-IT"/>
        </w:rPr>
        <w:t xml:space="preserve">              </w:t>
      </w:r>
      <w:r w:rsidRPr="00955CC8">
        <w:rPr>
          <w:rFonts w:ascii="Times New Roman" w:hAnsi="Times New Roman" w:cs="Times New Roman"/>
          <w:sz w:val="20"/>
          <w:szCs w:val="20"/>
          <w:highlight w:val="yellow"/>
          <w:lang w:val="en-GB"/>
        </w:rPr>
        <w:t>Rector</w:t>
      </w:r>
      <w:r w:rsidR="006B3AFD" w:rsidRPr="00955CC8">
        <w:rPr>
          <w:rFonts w:ascii="Times New Roman" w:hAnsi="Times New Roman" w:cs="Times New Roman"/>
          <w:sz w:val="20"/>
          <w:szCs w:val="20"/>
          <w:highlight w:val="yellow"/>
          <w:lang w:val="en-GB"/>
        </w:rPr>
        <w:t>/Director</w:t>
      </w:r>
      <w:r w:rsidRPr="00555433">
        <w:rPr>
          <w:rFonts w:ascii="Times New Roman" w:hAnsi="Times New Roman" w:cs="Times New Roman"/>
          <w:sz w:val="20"/>
          <w:szCs w:val="20"/>
          <w:lang w:val="en-GB"/>
        </w:rPr>
        <w:tab/>
        <w:t xml:space="preserve"> </w:t>
      </w:r>
      <w:r w:rsidR="00236DFF" w:rsidRPr="00555433">
        <w:rPr>
          <w:rFonts w:ascii="Times New Roman" w:hAnsi="Times New Roman" w:cs="Times New Roman"/>
          <w:sz w:val="20"/>
          <w:szCs w:val="20"/>
          <w:lang w:val="en-GB"/>
        </w:rPr>
        <w:t xml:space="preserve">        </w:t>
      </w:r>
    </w:p>
    <w:p w14:paraId="2C670303" w14:textId="37642756" w:rsidR="008B1F47" w:rsidRDefault="001C502C" w:rsidP="001C502C">
      <w:pPr>
        <w:tabs>
          <w:tab w:val="left" w:pos="5016"/>
          <w:tab w:val="left" w:pos="8569"/>
        </w:tabs>
        <w:rPr>
          <w:rFonts w:ascii="Times New Roman" w:hAnsi="Times New Roman" w:cs="Times New Roman"/>
          <w:sz w:val="20"/>
          <w:szCs w:val="20"/>
        </w:rPr>
      </w:pPr>
      <w:r w:rsidRPr="00555433">
        <w:rPr>
          <w:rFonts w:ascii="Times New Roman" w:hAnsi="Times New Roman" w:cs="Times New Roman"/>
          <w:sz w:val="20"/>
          <w:szCs w:val="20"/>
          <w:lang w:val="en-GB"/>
        </w:rPr>
        <w:t xml:space="preserve">           </w:t>
      </w:r>
      <w:r w:rsidR="008B1F47">
        <w:rPr>
          <w:rFonts w:ascii="Times New Roman" w:hAnsi="Times New Roman" w:cs="Times New Roman"/>
          <w:sz w:val="20"/>
          <w:szCs w:val="20"/>
        </w:rPr>
        <w:t xml:space="preserve">Date: ________________________        </w:t>
      </w:r>
      <w:r>
        <w:rPr>
          <w:rFonts w:ascii="Times New Roman" w:hAnsi="Times New Roman" w:cs="Times New Roman"/>
          <w:sz w:val="20"/>
          <w:szCs w:val="20"/>
        </w:rPr>
        <w:t xml:space="preserve">                       Date :</w:t>
      </w:r>
      <w:r w:rsidR="008B1F47">
        <w:rPr>
          <w:rFonts w:ascii="Times New Roman" w:hAnsi="Times New Roman" w:cs="Times New Roman"/>
          <w:sz w:val="20"/>
          <w:szCs w:val="20"/>
        </w:rPr>
        <w:t>________________</w:t>
      </w:r>
      <w:r w:rsidR="00950ABF">
        <w:rPr>
          <w:rFonts w:ascii="Times New Roman" w:hAnsi="Times New Roman" w:cs="Times New Roman"/>
          <w:sz w:val="20"/>
          <w:szCs w:val="20"/>
        </w:rPr>
        <w:t>_</w:t>
      </w:r>
      <w:r w:rsidR="008B1F47">
        <w:rPr>
          <w:rFonts w:ascii="Times New Roman" w:hAnsi="Times New Roman" w:cs="Times New Roman"/>
          <w:sz w:val="20"/>
          <w:szCs w:val="20"/>
        </w:rPr>
        <w:t>________</w:t>
      </w:r>
    </w:p>
    <w:sectPr w:rsidR="008B1F47" w:rsidSect="00A12253">
      <w:headerReference w:type="default" r:id="rId11"/>
      <w:footerReference w:type="default" r:id="rId12"/>
      <w:pgSz w:w="11906" w:h="16838"/>
      <w:pgMar w:top="851" w:right="1508" w:bottom="568" w:left="141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E087" w14:textId="77777777" w:rsidR="007276BE" w:rsidRDefault="007276BE">
      <w:r>
        <w:separator/>
      </w:r>
    </w:p>
  </w:endnote>
  <w:endnote w:type="continuationSeparator" w:id="0">
    <w:p w14:paraId="57CCA54A" w14:textId="77777777" w:rsidR="007276BE" w:rsidRDefault="0072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E405" w14:textId="77777777" w:rsidR="008B1F47" w:rsidRDefault="008B1F47">
    <w:pPr>
      <w:pStyle w:val="Pidipagina"/>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0581" w14:textId="77777777" w:rsidR="007276BE" w:rsidRDefault="007276BE">
      <w:r>
        <w:separator/>
      </w:r>
    </w:p>
  </w:footnote>
  <w:footnote w:type="continuationSeparator" w:id="0">
    <w:p w14:paraId="4B2412CA" w14:textId="77777777" w:rsidR="007276BE" w:rsidRDefault="0072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1"/>
    </w:tblGrid>
    <w:tr w:rsidR="001C502C" w14:paraId="0B83AD63" w14:textId="77777777" w:rsidTr="001C502C">
      <w:tc>
        <w:tcPr>
          <w:tcW w:w="4560" w:type="dxa"/>
        </w:tcPr>
        <w:p w14:paraId="6DD6CB29" w14:textId="77777777" w:rsidR="001C502C" w:rsidRDefault="001C502C" w:rsidP="001C502C">
          <w:pPr>
            <w:pStyle w:val="Intestazione"/>
            <w:wordWrap w:val="0"/>
            <w:jc w:val="left"/>
            <w:rPr>
              <w:rFonts w:ascii="Arial" w:hAnsi="Arial" w:cs="Arial"/>
            </w:rPr>
          </w:pPr>
          <w:r>
            <w:rPr>
              <w:rFonts w:ascii="Arial" w:hAnsi="Arial" w:cs="Arial"/>
              <w:noProof/>
              <w:lang w:val="it-IT" w:eastAsia="it-IT"/>
            </w:rPr>
            <w:drawing>
              <wp:inline distT="0" distB="0" distL="0" distR="0" wp14:anchorId="1AD1ADD6" wp14:editId="7906B358">
                <wp:extent cx="709535" cy="723900"/>
                <wp:effectExtent l="0" t="0" r="0" b="0"/>
                <wp:docPr id="1343601450" name="Immagine 134360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79" cy="759960"/>
                        </a:xfrm>
                        <a:prstGeom prst="rect">
                          <a:avLst/>
                        </a:prstGeom>
                        <a:noFill/>
                      </pic:spPr>
                    </pic:pic>
                  </a:graphicData>
                </a:graphic>
              </wp:inline>
            </w:drawing>
          </w:r>
        </w:p>
      </w:tc>
      <w:tc>
        <w:tcPr>
          <w:tcW w:w="4561" w:type="dxa"/>
        </w:tcPr>
        <w:p w14:paraId="643CCCA4" w14:textId="77777777" w:rsidR="001C502C" w:rsidRDefault="001C502C">
          <w:pPr>
            <w:pStyle w:val="Intestazione"/>
            <w:wordWrap w:val="0"/>
            <w:jc w:val="right"/>
            <w:rPr>
              <w:rFonts w:ascii="Arial" w:hAnsi="Arial" w:cs="Arial"/>
            </w:rPr>
          </w:pPr>
        </w:p>
      </w:tc>
    </w:tr>
  </w:tbl>
  <w:p w14:paraId="559F6177" w14:textId="77777777" w:rsidR="008B1F47" w:rsidRDefault="008B1F47">
    <w:pPr>
      <w:pStyle w:val="Intestazione"/>
      <w:wordWrap w:val="0"/>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92BC2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2CECD2E"/>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446D9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D2C8E8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190E92E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7A28F5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934AB4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724030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4CAE4A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D4C4BC"/>
    <w:lvl w:ilvl="0">
      <w:start w:val="1"/>
      <w:numFmt w:val="bullet"/>
      <w:lvlText w:val=""/>
      <w:lvlJc w:val="left"/>
      <w:pPr>
        <w:tabs>
          <w:tab w:val="num" w:pos="360"/>
        </w:tabs>
        <w:ind w:left="360" w:hanging="360"/>
      </w:pPr>
      <w:rPr>
        <w:rFonts w:ascii="Wingdings" w:hAnsi="Wingdings" w:hint="default"/>
      </w:rPr>
    </w:lvl>
  </w:abstractNum>
  <w:num w:numId="1" w16cid:durableId="2010669031">
    <w:abstractNumId w:val="9"/>
  </w:num>
  <w:num w:numId="2" w16cid:durableId="711225929">
    <w:abstractNumId w:val="7"/>
  </w:num>
  <w:num w:numId="3" w16cid:durableId="630213168">
    <w:abstractNumId w:val="6"/>
  </w:num>
  <w:num w:numId="4" w16cid:durableId="1502771509">
    <w:abstractNumId w:val="5"/>
  </w:num>
  <w:num w:numId="5" w16cid:durableId="1558319793">
    <w:abstractNumId w:val="4"/>
  </w:num>
  <w:num w:numId="6" w16cid:durableId="622153230">
    <w:abstractNumId w:val="8"/>
  </w:num>
  <w:num w:numId="7" w16cid:durableId="365255243">
    <w:abstractNumId w:val="3"/>
  </w:num>
  <w:num w:numId="8" w16cid:durableId="504900742">
    <w:abstractNumId w:val="2"/>
  </w:num>
  <w:num w:numId="9" w16cid:durableId="1423529594">
    <w:abstractNumId w:val="1"/>
  </w:num>
  <w:num w:numId="10" w16cid:durableId="181613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35"/>
  <w:hyphenationZone w:val="283"/>
  <w:doNotHyphenateCaps/>
  <w:drawingGridHorizontalSpacing w:val="209"/>
  <w:drawingGridVerticalSpacing w:val="151"/>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2"/>
  </w:hdrShapeDefaults>
  <w:footnotePr>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docVars>
    <w:docVar w:name="AutoMarginAdjustment2" w:val="75.4 pt,4.5 pt"/>
    <w:docVar w:name="DocLay" w:val="YES"/>
    <w:docVar w:name="ValidCPLLPP" w:val="1"/>
    <w:docVar w:name="ViewGrid" w:val="0"/>
  </w:docVars>
  <w:rsids>
    <w:rsidRoot w:val="008B1F47"/>
    <w:rsid w:val="00027749"/>
    <w:rsid w:val="00037B7C"/>
    <w:rsid w:val="00066701"/>
    <w:rsid w:val="000A7CA6"/>
    <w:rsid w:val="0011055C"/>
    <w:rsid w:val="001108C5"/>
    <w:rsid w:val="00124E3F"/>
    <w:rsid w:val="001C502C"/>
    <w:rsid w:val="001D5F18"/>
    <w:rsid w:val="001E7801"/>
    <w:rsid w:val="00236DFF"/>
    <w:rsid w:val="00264A78"/>
    <w:rsid w:val="002760E4"/>
    <w:rsid w:val="00296BC2"/>
    <w:rsid w:val="002B5BA7"/>
    <w:rsid w:val="0035321B"/>
    <w:rsid w:val="00362F20"/>
    <w:rsid w:val="00380AB4"/>
    <w:rsid w:val="00385EF4"/>
    <w:rsid w:val="0039639B"/>
    <w:rsid w:val="003C75A9"/>
    <w:rsid w:val="00417226"/>
    <w:rsid w:val="00434C5D"/>
    <w:rsid w:val="0044500C"/>
    <w:rsid w:val="00463961"/>
    <w:rsid w:val="00473ED9"/>
    <w:rsid w:val="004A5BB3"/>
    <w:rsid w:val="0052758B"/>
    <w:rsid w:val="005552B8"/>
    <w:rsid w:val="00555433"/>
    <w:rsid w:val="00594C18"/>
    <w:rsid w:val="005A0CB6"/>
    <w:rsid w:val="005F16FB"/>
    <w:rsid w:val="00625270"/>
    <w:rsid w:val="006331AD"/>
    <w:rsid w:val="006A1E40"/>
    <w:rsid w:val="006B3AFD"/>
    <w:rsid w:val="006C79C8"/>
    <w:rsid w:val="00726F38"/>
    <w:rsid w:val="007276BE"/>
    <w:rsid w:val="00740714"/>
    <w:rsid w:val="00750442"/>
    <w:rsid w:val="007818F8"/>
    <w:rsid w:val="00785263"/>
    <w:rsid w:val="007A07B2"/>
    <w:rsid w:val="00847851"/>
    <w:rsid w:val="008B1F47"/>
    <w:rsid w:val="008B6DE2"/>
    <w:rsid w:val="008F1269"/>
    <w:rsid w:val="0092135E"/>
    <w:rsid w:val="009241B5"/>
    <w:rsid w:val="00950ABF"/>
    <w:rsid w:val="00955CC8"/>
    <w:rsid w:val="009D6413"/>
    <w:rsid w:val="009F6A09"/>
    <w:rsid w:val="00A12253"/>
    <w:rsid w:val="00A73446"/>
    <w:rsid w:val="00AA04A6"/>
    <w:rsid w:val="00AA37FE"/>
    <w:rsid w:val="00AC0C86"/>
    <w:rsid w:val="00B37CBC"/>
    <w:rsid w:val="00B75D88"/>
    <w:rsid w:val="00B7732A"/>
    <w:rsid w:val="00BA62E3"/>
    <w:rsid w:val="00C07156"/>
    <w:rsid w:val="00C20345"/>
    <w:rsid w:val="00C22D0D"/>
    <w:rsid w:val="00C73EB1"/>
    <w:rsid w:val="00CB68BC"/>
    <w:rsid w:val="00CF2DEA"/>
    <w:rsid w:val="00D22B90"/>
    <w:rsid w:val="00D43DD0"/>
    <w:rsid w:val="00D56387"/>
    <w:rsid w:val="00DA0AA3"/>
    <w:rsid w:val="00E06B18"/>
    <w:rsid w:val="00E61D6A"/>
    <w:rsid w:val="00E83E1C"/>
    <w:rsid w:val="00EE4118"/>
    <w:rsid w:val="00F60AFB"/>
    <w:rsid w:val="00FA694F"/>
    <w:rsid w:val="00FE2B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5C2EC402"/>
  <w15:docId w15:val="{5EF50F19-5FBB-4B65-9BA6-600DB073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732A"/>
    <w:pPr>
      <w:widowControl w:val="0"/>
      <w:adjustRightInd w:val="0"/>
      <w:spacing w:after="0" w:line="240" w:lineRule="auto"/>
      <w:jc w:val="both"/>
      <w:textAlignment w:val="baseline"/>
    </w:pPr>
    <w:rPr>
      <w:rFonts w:ascii="Century" w:eastAsia="Mincho" w:hAnsi="Century" w:cs="Century"/>
      <w:sz w:val="21"/>
      <w:szCs w:val="21"/>
      <w:lang w:val="en-US" w:eastAsia="ja-JP"/>
    </w:rPr>
  </w:style>
  <w:style w:type="paragraph" w:styleId="Titolo1">
    <w:name w:val="heading 1"/>
    <w:basedOn w:val="Normale"/>
    <w:next w:val="Normale"/>
    <w:link w:val="Titolo1Carattere"/>
    <w:uiPriority w:val="99"/>
    <w:qFormat/>
    <w:rsid w:val="00B7732A"/>
    <w:pPr>
      <w:keepNext/>
      <w:ind w:firstLine="210"/>
      <w:jc w:val="center"/>
      <w:outlineLvl w:val="0"/>
    </w:pPr>
    <w:rPr>
      <w:rFonts w:ascii="Times New Roman" w:hAnsi="Times New Roman" w:cs="Times New Roman"/>
      <w:b/>
      <w:bCs/>
      <w:sz w:val="24"/>
      <w:szCs w:val="24"/>
    </w:rPr>
  </w:style>
  <w:style w:type="paragraph" w:styleId="Titolo2">
    <w:name w:val="heading 2"/>
    <w:basedOn w:val="Normale"/>
    <w:next w:val="Normale"/>
    <w:link w:val="Titolo2Carattere"/>
    <w:uiPriority w:val="99"/>
    <w:qFormat/>
    <w:rsid w:val="00B7732A"/>
    <w:pPr>
      <w:keepNext/>
      <w:ind w:firstLine="210"/>
      <w:jc w:val="center"/>
      <w:outlineLvl w:val="1"/>
    </w:pPr>
    <w:rPr>
      <w:rFonts w:ascii="Times New Roman" w:hAnsi="Times New Roman" w:cs="Times New Roman"/>
      <w:b/>
      <w:bCs/>
      <w:sz w:val="18"/>
      <w:szCs w:val="18"/>
    </w:rPr>
  </w:style>
  <w:style w:type="paragraph" w:styleId="Titolo3">
    <w:name w:val="heading 3"/>
    <w:basedOn w:val="Normale"/>
    <w:next w:val="Normale"/>
    <w:link w:val="Titolo3Carattere"/>
    <w:uiPriority w:val="99"/>
    <w:qFormat/>
    <w:rsid w:val="00B7732A"/>
    <w:pPr>
      <w:keepNext/>
      <w:ind w:firstLine="210"/>
      <w:jc w:val="center"/>
      <w:outlineLvl w:val="2"/>
    </w:pPr>
    <w:rPr>
      <w:rFonts w:ascii="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B7732A"/>
    <w:rPr>
      <w:rFonts w:asciiTheme="majorHAnsi" w:eastAsiaTheme="majorEastAsia" w:hAnsiTheme="majorHAnsi" w:cs="Times New Roman"/>
      <w:b/>
      <w:bCs/>
      <w:kern w:val="32"/>
      <w:sz w:val="32"/>
      <w:szCs w:val="32"/>
      <w:lang w:val="en-US" w:eastAsia="ja-JP"/>
    </w:rPr>
  </w:style>
  <w:style w:type="character" w:customStyle="1" w:styleId="Titolo2Carattere">
    <w:name w:val="Titolo 2 Carattere"/>
    <w:basedOn w:val="Carpredefinitoparagrafo"/>
    <w:link w:val="Titolo2"/>
    <w:uiPriority w:val="9"/>
    <w:semiHidden/>
    <w:locked/>
    <w:rsid w:val="00B7732A"/>
    <w:rPr>
      <w:rFonts w:asciiTheme="majorHAnsi" w:eastAsiaTheme="majorEastAsia" w:hAnsiTheme="majorHAnsi" w:cs="Times New Roman"/>
      <w:b/>
      <w:bCs/>
      <w:i/>
      <w:iCs/>
      <w:sz w:val="28"/>
      <w:szCs w:val="28"/>
      <w:lang w:val="en-US" w:eastAsia="ja-JP"/>
    </w:rPr>
  </w:style>
  <w:style w:type="character" w:customStyle="1" w:styleId="Titolo3Carattere">
    <w:name w:val="Titolo 3 Carattere"/>
    <w:basedOn w:val="Carpredefinitoparagrafo"/>
    <w:link w:val="Titolo3"/>
    <w:uiPriority w:val="9"/>
    <w:semiHidden/>
    <w:locked/>
    <w:rsid w:val="00B7732A"/>
    <w:rPr>
      <w:rFonts w:asciiTheme="majorHAnsi" w:eastAsiaTheme="majorEastAsia" w:hAnsiTheme="majorHAnsi" w:cs="Times New Roman"/>
      <w:b/>
      <w:bCs/>
      <w:sz w:val="26"/>
      <w:szCs w:val="26"/>
      <w:lang w:val="en-US" w:eastAsia="ja-JP"/>
    </w:rPr>
  </w:style>
  <w:style w:type="paragraph" w:styleId="Intestazione">
    <w:name w:val="header"/>
    <w:basedOn w:val="Normale"/>
    <w:link w:val="IntestazioneCarattere"/>
    <w:uiPriority w:val="99"/>
    <w:rsid w:val="00B7732A"/>
    <w:pPr>
      <w:tabs>
        <w:tab w:val="center" w:pos="4252"/>
        <w:tab w:val="right" w:pos="8504"/>
      </w:tabs>
      <w:snapToGrid w:val="0"/>
    </w:pPr>
  </w:style>
  <w:style w:type="character" w:customStyle="1" w:styleId="IntestazioneCarattere">
    <w:name w:val="Intestazione Carattere"/>
    <w:basedOn w:val="Carpredefinitoparagrafo"/>
    <w:link w:val="Intestazione"/>
    <w:uiPriority w:val="99"/>
    <w:semiHidden/>
    <w:locked/>
    <w:rsid w:val="00B7732A"/>
    <w:rPr>
      <w:rFonts w:ascii="Century" w:eastAsia="Mincho" w:hAnsi="Century" w:cs="Century"/>
      <w:sz w:val="21"/>
      <w:szCs w:val="21"/>
      <w:lang w:val="en-US" w:eastAsia="ja-JP"/>
    </w:rPr>
  </w:style>
  <w:style w:type="paragraph" w:styleId="Pidipagina">
    <w:name w:val="footer"/>
    <w:basedOn w:val="Normale"/>
    <w:link w:val="PidipaginaCarattere"/>
    <w:uiPriority w:val="99"/>
    <w:rsid w:val="00B7732A"/>
    <w:pPr>
      <w:tabs>
        <w:tab w:val="center" w:pos="4252"/>
        <w:tab w:val="right" w:pos="8504"/>
      </w:tabs>
      <w:snapToGrid w:val="0"/>
    </w:pPr>
  </w:style>
  <w:style w:type="character" w:customStyle="1" w:styleId="PidipaginaCarattere">
    <w:name w:val="Piè di pagina Carattere"/>
    <w:basedOn w:val="Carpredefinitoparagrafo"/>
    <w:link w:val="Pidipagina"/>
    <w:uiPriority w:val="99"/>
    <w:semiHidden/>
    <w:locked/>
    <w:rsid w:val="00B7732A"/>
    <w:rPr>
      <w:rFonts w:ascii="Century" w:eastAsia="Mincho" w:hAnsi="Century" w:cs="Century"/>
      <w:sz w:val="21"/>
      <w:szCs w:val="21"/>
      <w:lang w:val="en-US" w:eastAsia="ja-JP"/>
    </w:rPr>
  </w:style>
  <w:style w:type="character" w:styleId="Numeropagina">
    <w:name w:val="page number"/>
    <w:basedOn w:val="Carpredefinitoparagrafo"/>
    <w:uiPriority w:val="99"/>
    <w:rsid w:val="00B7732A"/>
    <w:rPr>
      <w:rFonts w:cs="Times New Roman"/>
    </w:rPr>
  </w:style>
  <w:style w:type="paragraph" w:styleId="Corpotesto">
    <w:name w:val="Body Text"/>
    <w:basedOn w:val="Normale"/>
    <w:link w:val="CorpotestoCarattere"/>
    <w:uiPriority w:val="99"/>
    <w:rsid w:val="00B7732A"/>
    <w:pPr>
      <w:tabs>
        <w:tab w:val="left" w:pos="2127"/>
      </w:tabs>
    </w:pPr>
    <w:rPr>
      <w:rFonts w:ascii="Arial" w:hAnsi="Arial" w:cs="Arial"/>
      <w:sz w:val="20"/>
      <w:szCs w:val="20"/>
      <w:lang w:val="en-GB"/>
    </w:rPr>
  </w:style>
  <w:style w:type="character" w:customStyle="1" w:styleId="CorpotestoCarattere">
    <w:name w:val="Corpo testo Carattere"/>
    <w:basedOn w:val="Carpredefinitoparagrafo"/>
    <w:link w:val="Corpotesto"/>
    <w:uiPriority w:val="99"/>
    <w:semiHidden/>
    <w:locked/>
    <w:rsid w:val="00B7732A"/>
    <w:rPr>
      <w:rFonts w:ascii="Century" w:eastAsia="Mincho" w:hAnsi="Century" w:cs="Century"/>
      <w:sz w:val="21"/>
      <w:szCs w:val="21"/>
      <w:lang w:val="en-US" w:eastAsia="ja-JP"/>
    </w:rPr>
  </w:style>
  <w:style w:type="paragraph" w:styleId="Titolo">
    <w:name w:val="Title"/>
    <w:basedOn w:val="Normale"/>
    <w:link w:val="TitoloCarattere"/>
    <w:uiPriority w:val="99"/>
    <w:qFormat/>
    <w:rsid w:val="00B7732A"/>
    <w:pPr>
      <w:ind w:firstLine="210"/>
      <w:jc w:val="center"/>
    </w:pPr>
    <w:rPr>
      <w:rFonts w:ascii="Times New Roman" w:hAnsi="Times New Roman" w:cs="Times New Roman"/>
      <w:b/>
      <w:bCs/>
      <w:sz w:val="20"/>
      <w:szCs w:val="20"/>
    </w:rPr>
  </w:style>
  <w:style w:type="character" w:customStyle="1" w:styleId="TitoloCarattere">
    <w:name w:val="Titolo Carattere"/>
    <w:basedOn w:val="Carpredefinitoparagrafo"/>
    <w:link w:val="Titolo"/>
    <w:uiPriority w:val="10"/>
    <w:locked/>
    <w:rsid w:val="00B7732A"/>
    <w:rPr>
      <w:rFonts w:asciiTheme="majorHAnsi" w:eastAsiaTheme="majorEastAsia" w:hAnsiTheme="majorHAnsi" w:cs="Times New Roman"/>
      <w:b/>
      <w:bCs/>
      <w:kern w:val="28"/>
      <w:sz w:val="32"/>
      <w:szCs w:val="32"/>
      <w:lang w:val="en-US" w:eastAsia="ja-JP"/>
    </w:rPr>
  </w:style>
  <w:style w:type="table" w:styleId="Grigliatabella">
    <w:name w:val="Table Grid"/>
    <w:basedOn w:val="Tabellanormale"/>
    <w:uiPriority w:val="59"/>
    <w:rsid w:val="00380AB4"/>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1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055C"/>
    <w:rPr>
      <w:rFonts w:ascii="Tahoma" w:eastAsia="Mincho"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dd43708-bed7-4fe0-9f1a-6e201fad03fa" xsi:nil="true"/>
    <lcf76f155ced4ddcb4097134ff3c332f xmlns="2dd43708-bed7-4fe0-9f1a-6e201fad03fa">
      <Terms xmlns="http://schemas.microsoft.com/office/infopath/2007/PartnerControls"/>
    </lcf76f155ced4ddcb4097134ff3c332f>
    <TaxCatchAll xmlns="dffc06e5-57f0-446a-8fee-530570e5b8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E0A92A922FA84E94607377C3E711B7" ma:contentTypeVersion="19" ma:contentTypeDescription="Create a new document." ma:contentTypeScope="" ma:versionID="fcbf6e5a11f155986704f90be3cc3cae">
  <xsd:schema xmlns:xsd="http://www.w3.org/2001/XMLSchema" xmlns:xs="http://www.w3.org/2001/XMLSchema" xmlns:p="http://schemas.microsoft.com/office/2006/metadata/properties" xmlns:ns2="dffc06e5-57f0-446a-8fee-530570e5b852" xmlns:ns3="2dd43708-bed7-4fe0-9f1a-6e201fad03fa" targetNamespace="http://schemas.microsoft.com/office/2006/metadata/properties" ma:root="true" ma:fieldsID="d57b3bbcd875587ddb635c5b5dc66ab9" ns2:_="" ns3:_="">
    <xsd:import namespace="dffc06e5-57f0-446a-8fee-530570e5b852"/>
    <xsd:import namespace="2dd43708-bed7-4fe0-9f1a-6e201fad03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06e5-57f0-446a-8fee-530570e5b8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4e91dc-0d1f-47e6-82d1-e8707e5d0e45}" ma:internalName="TaxCatchAll" ma:showField="CatchAllData" ma:web="dffc06e5-57f0-446a-8fee-530570e5b8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d43708-bed7-4fe0-9f1a-6e201fad03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270FB-70A0-489C-8A11-483A152A6635}">
  <ds:schemaRefs>
    <ds:schemaRef ds:uri="http://schemas.openxmlformats.org/officeDocument/2006/bibliography"/>
  </ds:schemaRefs>
</ds:datastoreItem>
</file>

<file path=customXml/itemProps2.xml><?xml version="1.0" encoding="utf-8"?>
<ds:datastoreItem xmlns:ds="http://schemas.openxmlformats.org/officeDocument/2006/customXml" ds:itemID="{7A3D6068-D713-43D7-A175-C9D720F167F7}">
  <ds:schemaRefs>
    <ds:schemaRef ds:uri="http://schemas.microsoft.com/office/2006/metadata/properties"/>
    <ds:schemaRef ds:uri="http://schemas.microsoft.com/office/infopath/2007/PartnerControls"/>
    <ds:schemaRef ds:uri="2dd43708-bed7-4fe0-9f1a-6e201fad03fa"/>
    <ds:schemaRef ds:uri="dffc06e5-57f0-446a-8fee-530570e5b852"/>
  </ds:schemaRefs>
</ds:datastoreItem>
</file>

<file path=customXml/itemProps3.xml><?xml version="1.0" encoding="utf-8"?>
<ds:datastoreItem xmlns:ds="http://schemas.openxmlformats.org/officeDocument/2006/customXml" ds:itemID="{7F26B276-FA45-4F6D-8AD0-48D504C00197}">
  <ds:schemaRefs>
    <ds:schemaRef ds:uri="http://schemas.microsoft.com/sharepoint/v3/contenttype/forms"/>
  </ds:schemaRefs>
</ds:datastoreItem>
</file>

<file path=customXml/itemProps4.xml><?xml version="1.0" encoding="utf-8"?>
<ds:datastoreItem xmlns:ds="http://schemas.openxmlformats.org/officeDocument/2006/customXml" ds:itemID="{E15E5B50-0105-4B38-A36A-716482DE4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c06e5-57f0-446a-8fee-530570e5b852"/>
    <ds:schemaRef ds:uri="2dd43708-bed7-4fe0-9f1a-6e201fad0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2389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AGREEMENT OF COOPERATION</vt:lpstr>
    </vt:vector>
  </TitlesOfParts>
  <Company>Chuo Univ.</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COOPERATION</dc:title>
  <dc:creator>Chuo Univ.</dc:creator>
  <cp:lastModifiedBy>Letizia Santoponte</cp:lastModifiedBy>
  <cp:revision>33</cp:revision>
  <cp:lastPrinted>2003-05-31T12:14:00Z</cp:lastPrinted>
  <dcterms:created xsi:type="dcterms:W3CDTF">2019-02-21T11:43:00Z</dcterms:created>
  <dcterms:modified xsi:type="dcterms:W3CDTF">2025-04-09T10:34:00Z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0x0101004AE0A92A922FA84E94607377C3E711B7</vt:lpwstr>
  </property>
  <property fmtid="{D5CDD505-2E9C-101B-9397-08002B2CF9AE}" pid="3" name="MediaServiceImageTags">
    <vt:lpwstr/>
  </property>
</Properties>
</file>