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BD732" w14:textId="77777777" w:rsidR="006B5E9D" w:rsidRDefault="000C25D7">
      <w:pPr>
        <w:pStyle w:val="Corpotesto"/>
        <w:spacing w:before="81"/>
        <w:ind w:left="229" w:right="218"/>
        <w:jc w:val="center"/>
      </w:pPr>
      <w:bookmarkStart w:id="0" w:name="_GoBack"/>
      <w:bookmarkEnd w:id="0"/>
      <w:r>
        <w:t>University of Pisa Department of Veterinary Science</w:t>
      </w:r>
      <w:r>
        <w:rPr>
          <w:spacing w:val="-107"/>
        </w:rPr>
        <w:t xml:space="preserve"> </w:t>
      </w:r>
      <w:r>
        <w:t>Veterinary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Hospital</w:t>
      </w:r>
    </w:p>
    <w:p w14:paraId="27ABD733" w14:textId="2285864D" w:rsidR="006B5E9D" w:rsidRDefault="000C25D7" w:rsidP="0A830B02">
      <w:pPr>
        <w:spacing w:before="284"/>
        <w:ind w:left="222" w:right="218"/>
        <w:jc w:val="center"/>
        <w:rPr>
          <w:b/>
          <w:bCs/>
          <w:sz w:val="28"/>
          <w:szCs w:val="28"/>
        </w:rPr>
      </w:pPr>
      <w:r w:rsidRPr="0A830B02">
        <w:rPr>
          <w:b/>
          <w:bCs/>
          <w:sz w:val="28"/>
          <w:szCs w:val="28"/>
        </w:rPr>
        <w:t>TRAINEESHIP</w:t>
      </w:r>
      <w:r w:rsidRPr="0A830B02">
        <w:rPr>
          <w:b/>
          <w:bCs/>
          <w:spacing w:val="-3"/>
          <w:sz w:val="28"/>
          <w:szCs w:val="28"/>
        </w:rPr>
        <w:t xml:space="preserve"> </w:t>
      </w:r>
      <w:r w:rsidRPr="0A830B02">
        <w:rPr>
          <w:b/>
          <w:bCs/>
          <w:sz w:val="28"/>
          <w:szCs w:val="28"/>
        </w:rPr>
        <w:t>INTENTION</w:t>
      </w:r>
      <w:r w:rsidRPr="0A830B02">
        <w:rPr>
          <w:b/>
          <w:bCs/>
          <w:spacing w:val="-2"/>
          <w:sz w:val="28"/>
          <w:szCs w:val="28"/>
        </w:rPr>
        <w:t xml:space="preserve"> </w:t>
      </w:r>
      <w:r w:rsidRPr="0A830B02">
        <w:rPr>
          <w:b/>
          <w:bCs/>
          <w:sz w:val="28"/>
          <w:szCs w:val="28"/>
        </w:rPr>
        <w:t>TO</w:t>
      </w:r>
      <w:r w:rsidRPr="0A830B02">
        <w:rPr>
          <w:b/>
          <w:bCs/>
          <w:spacing w:val="-2"/>
          <w:sz w:val="28"/>
          <w:szCs w:val="28"/>
        </w:rPr>
        <w:t xml:space="preserve"> </w:t>
      </w:r>
      <w:r w:rsidRPr="0A830B02">
        <w:rPr>
          <w:b/>
          <w:bCs/>
          <w:sz w:val="28"/>
          <w:szCs w:val="28"/>
        </w:rPr>
        <w:t>APPLY</w:t>
      </w:r>
      <w:r w:rsidR="001866CE" w:rsidRPr="0A830B02">
        <w:rPr>
          <w:b/>
          <w:bCs/>
          <w:sz w:val="28"/>
          <w:szCs w:val="28"/>
        </w:rPr>
        <w:t xml:space="preserve"> FORM</w:t>
      </w:r>
    </w:p>
    <w:p w14:paraId="27ABD734" w14:textId="77777777" w:rsidR="006B5E9D" w:rsidRDefault="006B5E9D">
      <w:pPr>
        <w:rPr>
          <w:b/>
          <w:sz w:val="20"/>
        </w:rPr>
      </w:pPr>
    </w:p>
    <w:p w14:paraId="27ABD735" w14:textId="7873BBBB" w:rsidR="006B5E9D" w:rsidRDefault="00480C29">
      <w:pPr>
        <w:rPr>
          <w:b/>
          <w:sz w:val="20"/>
        </w:rPr>
      </w:pPr>
      <w:r>
        <w:rPr>
          <w:b/>
          <w:sz w:val="20"/>
        </w:rPr>
        <w:t xml:space="preserve">Before filling </w:t>
      </w:r>
      <w:r w:rsidR="000631C9">
        <w:rPr>
          <w:b/>
          <w:sz w:val="20"/>
        </w:rPr>
        <w:t xml:space="preserve">out </w:t>
      </w:r>
      <w:r>
        <w:rPr>
          <w:b/>
          <w:sz w:val="20"/>
        </w:rPr>
        <w:t>the form, please read carefully the instructions avail</w:t>
      </w:r>
      <w:r w:rsidR="00BA772A">
        <w:rPr>
          <w:b/>
          <w:sz w:val="20"/>
        </w:rPr>
        <w:t>able i</w:t>
      </w:r>
      <w:r w:rsidR="00831C1E">
        <w:rPr>
          <w:b/>
          <w:sz w:val="20"/>
        </w:rPr>
        <w:t xml:space="preserve">n the box </w:t>
      </w:r>
      <w:r w:rsidR="000631C9">
        <w:rPr>
          <w:b/>
          <w:sz w:val="20"/>
        </w:rPr>
        <w:t>on</w:t>
      </w:r>
      <w:r w:rsidR="00831C1E">
        <w:rPr>
          <w:b/>
          <w:sz w:val="20"/>
        </w:rPr>
        <w:t xml:space="preserve"> page 2.</w:t>
      </w:r>
    </w:p>
    <w:p w14:paraId="27ABD736" w14:textId="77777777" w:rsidR="006B5E9D" w:rsidRDefault="006B5E9D">
      <w:pPr>
        <w:spacing w:before="8"/>
        <w:rPr>
          <w:b/>
          <w:sz w:val="28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4786"/>
      </w:tblGrid>
      <w:tr w:rsidR="00023432" w14:paraId="27ABD739" w14:textId="77777777" w:rsidTr="00CC0F05">
        <w:trPr>
          <w:trHeight w:val="815"/>
        </w:trPr>
        <w:tc>
          <w:tcPr>
            <w:tcW w:w="9567" w:type="dxa"/>
            <w:gridSpan w:val="2"/>
            <w:shd w:val="clear" w:color="auto" w:fill="C6D9F1" w:themeFill="text2" w:themeFillTint="33"/>
          </w:tcPr>
          <w:p w14:paraId="27ABD738" w14:textId="640D9481" w:rsidR="00023432" w:rsidRPr="00023432" w:rsidRDefault="00023432" w:rsidP="004432B9">
            <w:pPr>
              <w:pStyle w:val="TableParagraph"/>
              <w:spacing w:before="120"/>
              <w:ind w:left="109"/>
              <w:rPr>
                <w:rFonts w:ascii="Calibri"/>
                <w:b/>
                <w:bCs/>
                <w:sz w:val="24"/>
              </w:rPr>
            </w:pPr>
            <w:r w:rsidRPr="00023432">
              <w:rPr>
                <w:b/>
                <w:bCs/>
                <w:sz w:val="20"/>
              </w:rPr>
              <w:t>General Information</w:t>
            </w:r>
          </w:p>
        </w:tc>
      </w:tr>
      <w:tr w:rsidR="00023432" w14:paraId="63F76421" w14:textId="77777777" w:rsidTr="001866CE">
        <w:trPr>
          <w:trHeight w:val="454"/>
        </w:trPr>
        <w:tc>
          <w:tcPr>
            <w:tcW w:w="4781" w:type="dxa"/>
          </w:tcPr>
          <w:p w14:paraId="6BABF7D4" w14:textId="313B9F82" w:rsidR="00BA772A" w:rsidRDefault="00023432" w:rsidP="004432B9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4786" w:type="dxa"/>
          </w:tcPr>
          <w:p w14:paraId="3F4F658B" w14:textId="448AD393" w:rsidR="00023432" w:rsidRDefault="00023432" w:rsidP="004432B9">
            <w:pPr>
              <w:pStyle w:val="TableParagraph"/>
              <w:spacing w:before="120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Surname:</w:t>
            </w:r>
          </w:p>
        </w:tc>
      </w:tr>
      <w:tr w:rsidR="006B5E9D" w14:paraId="27ABD73C" w14:textId="77777777" w:rsidTr="001866CE">
        <w:trPr>
          <w:trHeight w:val="454"/>
        </w:trPr>
        <w:tc>
          <w:tcPr>
            <w:tcW w:w="4781" w:type="dxa"/>
          </w:tcPr>
          <w:p w14:paraId="27ABD73A" w14:textId="77777777" w:rsidR="006B5E9D" w:rsidRDefault="000C25D7" w:rsidP="004432B9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Country:</w:t>
            </w:r>
          </w:p>
        </w:tc>
        <w:tc>
          <w:tcPr>
            <w:tcW w:w="4786" w:type="dxa"/>
          </w:tcPr>
          <w:p w14:paraId="27ABD73B" w14:textId="665D71C5" w:rsidR="006B5E9D" w:rsidRDefault="00C47E28" w:rsidP="004432B9">
            <w:pPr>
              <w:pStyle w:val="TableParagraph"/>
              <w:spacing w:before="120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Sending </w:t>
            </w:r>
            <w:r w:rsidR="000C25D7">
              <w:rPr>
                <w:rFonts w:ascii="Calibri"/>
                <w:sz w:val="24"/>
              </w:rPr>
              <w:t>Institution:</w:t>
            </w:r>
          </w:p>
        </w:tc>
      </w:tr>
      <w:tr w:rsidR="00BC0C33" w14:paraId="27ABD73F" w14:textId="77777777" w:rsidTr="001866CE">
        <w:trPr>
          <w:trHeight w:val="454"/>
        </w:trPr>
        <w:tc>
          <w:tcPr>
            <w:tcW w:w="4781" w:type="dxa"/>
          </w:tcPr>
          <w:p w14:paraId="27ABD73D" w14:textId="336D601D" w:rsidR="00BC0C33" w:rsidRDefault="00BC0C33" w:rsidP="004432B9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786" w:type="dxa"/>
            <w:vMerge w:val="restart"/>
          </w:tcPr>
          <w:p w14:paraId="10030633" w14:textId="049CB463" w:rsidR="00BC0C33" w:rsidRDefault="00BC0C33" w:rsidP="004432B9">
            <w:pPr>
              <w:pStyle w:val="TableParagraph"/>
              <w:spacing w:before="120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Email contact of the International Relation Office/Coordinator of the sending Institution):</w:t>
            </w:r>
          </w:p>
          <w:p w14:paraId="27ABD73E" w14:textId="49B1259B" w:rsidR="00BC0C33" w:rsidRDefault="00BC0C33" w:rsidP="004432B9">
            <w:pPr>
              <w:pStyle w:val="TableParagraph"/>
              <w:spacing w:before="120"/>
              <w:ind w:left="109"/>
              <w:rPr>
                <w:rFonts w:ascii="Calibri"/>
                <w:sz w:val="24"/>
              </w:rPr>
            </w:pPr>
          </w:p>
        </w:tc>
      </w:tr>
      <w:tr w:rsidR="00BC0C33" w14:paraId="10EAE82A" w14:textId="77777777" w:rsidTr="001866CE">
        <w:trPr>
          <w:trHeight w:val="454"/>
        </w:trPr>
        <w:tc>
          <w:tcPr>
            <w:tcW w:w="4781" w:type="dxa"/>
          </w:tcPr>
          <w:p w14:paraId="6F7811C2" w14:textId="02F8A42E" w:rsidR="00BC0C33" w:rsidRDefault="0093026C" w:rsidP="004432B9">
            <w:pPr>
              <w:pStyle w:val="TableParagraph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C0C33">
              <w:rPr>
                <w:sz w:val="20"/>
              </w:rPr>
              <w:t>Starting date</w:t>
            </w:r>
            <w:r w:rsidR="00521389">
              <w:rPr>
                <w:sz w:val="20"/>
              </w:rPr>
              <w:t xml:space="preserve"> (dd/mm/</w:t>
            </w:r>
            <w:proofErr w:type="spellStart"/>
            <w:r w:rsidR="00521389">
              <w:rPr>
                <w:sz w:val="20"/>
              </w:rPr>
              <w:t>yyyy</w:t>
            </w:r>
            <w:proofErr w:type="spellEnd"/>
            <w:r w:rsidR="00521389">
              <w:rPr>
                <w:sz w:val="20"/>
              </w:rPr>
              <w:t>)</w:t>
            </w:r>
            <w:r w:rsidR="00BC0C33">
              <w:rPr>
                <w:sz w:val="20"/>
              </w:rPr>
              <w:t>:</w:t>
            </w:r>
            <w:r w:rsidR="00521389">
              <w:rPr>
                <w:sz w:val="20"/>
              </w:rPr>
              <w:t xml:space="preserve"> </w:t>
            </w:r>
          </w:p>
        </w:tc>
        <w:tc>
          <w:tcPr>
            <w:tcW w:w="4786" w:type="dxa"/>
            <w:vMerge/>
          </w:tcPr>
          <w:p w14:paraId="6C4E3F9A" w14:textId="170336B1" w:rsidR="00BC0C33" w:rsidRDefault="00BC0C33" w:rsidP="004432B9">
            <w:pPr>
              <w:pStyle w:val="TableParagraph"/>
              <w:spacing w:before="120"/>
              <w:ind w:left="109"/>
              <w:rPr>
                <w:rFonts w:ascii="Calibri"/>
                <w:sz w:val="24"/>
              </w:rPr>
            </w:pPr>
          </w:p>
        </w:tc>
      </w:tr>
      <w:tr w:rsidR="00BC0C33" w14:paraId="3D35E358" w14:textId="77777777" w:rsidTr="001866CE">
        <w:trPr>
          <w:trHeight w:val="454"/>
        </w:trPr>
        <w:tc>
          <w:tcPr>
            <w:tcW w:w="4781" w:type="dxa"/>
          </w:tcPr>
          <w:p w14:paraId="733D61FF" w14:textId="09503F08" w:rsidR="00BC0C33" w:rsidRDefault="0093026C" w:rsidP="004432B9">
            <w:pPr>
              <w:pStyle w:val="TableParagraph"/>
              <w:spacing w:before="120"/>
              <w:ind w:left="0"/>
              <w:rPr>
                <w:sz w:val="20"/>
              </w:rPr>
            </w:pPr>
            <w:r>
              <w:rPr>
                <w:rFonts w:ascii="Calibri"/>
                <w:sz w:val="24"/>
              </w:rPr>
              <w:t xml:space="preserve">  </w:t>
            </w:r>
            <w:r w:rsidR="00BC0C33">
              <w:rPr>
                <w:rFonts w:ascii="Calibri"/>
                <w:sz w:val="24"/>
              </w:rPr>
              <w:t>Ending</w:t>
            </w:r>
            <w:r w:rsidR="00BC0C33">
              <w:rPr>
                <w:rFonts w:ascii="Calibri"/>
                <w:spacing w:val="-2"/>
                <w:sz w:val="24"/>
              </w:rPr>
              <w:t xml:space="preserve"> </w:t>
            </w:r>
            <w:r w:rsidR="00BC0C33">
              <w:rPr>
                <w:rFonts w:ascii="Calibri"/>
                <w:sz w:val="24"/>
              </w:rPr>
              <w:t>date</w:t>
            </w:r>
            <w:r w:rsidR="00521389">
              <w:rPr>
                <w:rFonts w:ascii="Calibri"/>
                <w:sz w:val="24"/>
              </w:rPr>
              <w:t xml:space="preserve"> (dd/mm/</w:t>
            </w:r>
            <w:proofErr w:type="spellStart"/>
            <w:r w:rsidR="00521389">
              <w:rPr>
                <w:rFonts w:ascii="Calibri"/>
                <w:sz w:val="24"/>
              </w:rPr>
              <w:t>yyyy</w:t>
            </w:r>
            <w:proofErr w:type="spellEnd"/>
            <w:r w:rsidR="00521389">
              <w:rPr>
                <w:rFonts w:ascii="Calibri"/>
                <w:sz w:val="24"/>
              </w:rPr>
              <w:t>)</w:t>
            </w:r>
            <w:r w:rsidR="00BC0C33">
              <w:rPr>
                <w:rFonts w:ascii="Calibri"/>
                <w:sz w:val="24"/>
              </w:rPr>
              <w:t>:</w:t>
            </w:r>
          </w:p>
        </w:tc>
        <w:tc>
          <w:tcPr>
            <w:tcW w:w="4786" w:type="dxa"/>
            <w:vMerge/>
          </w:tcPr>
          <w:p w14:paraId="14E5568C" w14:textId="77777777" w:rsidR="00BC0C33" w:rsidRDefault="00BC0C33" w:rsidP="004432B9">
            <w:pPr>
              <w:pStyle w:val="TableParagraph"/>
              <w:spacing w:before="120"/>
              <w:ind w:left="109"/>
              <w:rPr>
                <w:rFonts w:ascii="Calibri"/>
                <w:sz w:val="24"/>
              </w:rPr>
            </w:pPr>
          </w:p>
        </w:tc>
      </w:tr>
      <w:tr w:rsidR="006B5E9D" w14:paraId="27ABD744" w14:textId="77777777" w:rsidTr="004432B9">
        <w:trPr>
          <w:trHeight w:val="1556"/>
        </w:trPr>
        <w:tc>
          <w:tcPr>
            <w:tcW w:w="4781" w:type="dxa"/>
            <w:shd w:val="clear" w:color="auto" w:fill="C6D9F1" w:themeFill="text2" w:themeFillTint="33"/>
          </w:tcPr>
          <w:p w14:paraId="27ABD740" w14:textId="77777777" w:rsidR="006B5E9D" w:rsidRDefault="000C25D7" w:rsidP="004432B9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Veterinary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Hospital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Units</w:t>
            </w:r>
          </w:p>
        </w:tc>
        <w:tc>
          <w:tcPr>
            <w:tcW w:w="4786" w:type="dxa"/>
            <w:shd w:val="clear" w:color="auto" w:fill="C6D9F1" w:themeFill="text2" w:themeFillTint="33"/>
          </w:tcPr>
          <w:p w14:paraId="7FCAD03B" w14:textId="77777777" w:rsidR="007B5374" w:rsidRDefault="000C25D7" w:rsidP="004432B9">
            <w:pPr>
              <w:pStyle w:val="TableParagraph"/>
              <w:spacing w:before="12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weeks</w:t>
            </w:r>
            <w:r w:rsidR="00CC0F05">
              <w:rPr>
                <w:b/>
                <w:sz w:val="20"/>
              </w:rPr>
              <w:t xml:space="preserve"> </w:t>
            </w:r>
          </w:p>
          <w:p w14:paraId="050FEB5F" w14:textId="30956308" w:rsidR="007B5374" w:rsidRPr="00DE2001" w:rsidRDefault="00CC0F05" w:rsidP="004432B9">
            <w:pPr>
              <w:pStyle w:val="TableParagraph"/>
              <w:spacing w:before="120"/>
              <w:ind w:left="109"/>
              <w:rPr>
                <w:bCs/>
                <w:sz w:val="16"/>
                <w:szCs w:val="16"/>
              </w:rPr>
            </w:pPr>
            <w:r w:rsidRPr="00DE2001">
              <w:rPr>
                <w:bCs/>
                <w:sz w:val="16"/>
                <w:szCs w:val="16"/>
              </w:rPr>
              <w:t>(</w:t>
            </w:r>
            <w:r w:rsidR="00611A9D" w:rsidRPr="00DE2001">
              <w:rPr>
                <w:bCs/>
                <w:sz w:val="16"/>
                <w:szCs w:val="16"/>
              </w:rPr>
              <w:t>please</w:t>
            </w:r>
            <w:r w:rsidR="00DE2001" w:rsidRPr="00DE2001">
              <w:rPr>
                <w:bCs/>
                <w:sz w:val="16"/>
                <w:szCs w:val="16"/>
              </w:rPr>
              <w:t>,</w:t>
            </w:r>
            <w:r w:rsidR="00611A9D" w:rsidRPr="00DE2001">
              <w:rPr>
                <w:bCs/>
                <w:sz w:val="16"/>
                <w:szCs w:val="16"/>
              </w:rPr>
              <w:t xml:space="preserve"> specify</w:t>
            </w:r>
            <w:r w:rsidR="00D03370">
              <w:rPr>
                <w:bCs/>
                <w:sz w:val="16"/>
                <w:szCs w:val="16"/>
              </w:rPr>
              <w:t xml:space="preserve"> </w:t>
            </w:r>
            <w:r w:rsidR="00611A9D" w:rsidRPr="00DE2001">
              <w:rPr>
                <w:bCs/>
                <w:sz w:val="16"/>
                <w:szCs w:val="16"/>
              </w:rPr>
              <w:t xml:space="preserve">the </w:t>
            </w:r>
            <w:r w:rsidR="00611A9D" w:rsidRPr="00613E22">
              <w:rPr>
                <w:b/>
                <w:sz w:val="16"/>
                <w:szCs w:val="16"/>
              </w:rPr>
              <w:t>number</w:t>
            </w:r>
            <w:r w:rsidR="00611A9D" w:rsidRPr="00DE2001">
              <w:rPr>
                <w:bCs/>
                <w:sz w:val="16"/>
                <w:szCs w:val="16"/>
              </w:rPr>
              <w:t xml:space="preserve"> of w</w:t>
            </w:r>
            <w:r w:rsidR="00DE2001" w:rsidRPr="00DE2001">
              <w:rPr>
                <w:bCs/>
                <w:sz w:val="16"/>
                <w:szCs w:val="16"/>
              </w:rPr>
              <w:t>eeks</w:t>
            </w:r>
            <w:r w:rsidR="00F00090">
              <w:rPr>
                <w:bCs/>
                <w:sz w:val="16"/>
                <w:szCs w:val="16"/>
              </w:rPr>
              <w:t xml:space="preserve"> you</w:t>
            </w:r>
            <w:r w:rsidR="005D3A86">
              <w:rPr>
                <w:bCs/>
                <w:sz w:val="16"/>
                <w:szCs w:val="16"/>
              </w:rPr>
              <w:t xml:space="preserve"> would</w:t>
            </w:r>
            <w:r w:rsidR="00F00090">
              <w:rPr>
                <w:bCs/>
                <w:sz w:val="16"/>
                <w:szCs w:val="16"/>
              </w:rPr>
              <w:t xml:space="preserve"> </w:t>
            </w:r>
            <w:r w:rsidR="000468DF">
              <w:rPr>
                <w:bCs/>
                <w:sz w:val="16"/>
                <w:szCs w:val="16"/>
              </w:rPr>
              <w:t>make</w:t>
            </w:r>
            <w:r w:rsidR="00DE2001" w:rsidRPr="00DE2001">
              <w:rPr>
                <w:bCs/>
                <w:sz w:val="16"/>
                <w:szCs w:val="16"/>
              </w:rPr>
              <w:t xml:space="preserve"> </w:t>
            </w:r>
            <w:r w:rsidR="000468DF">
              <w:rPr>
                <w:bCs/>
                <w:sz w:val="16"/>
                <w:szCs w:val="16"/>
              </w:rPr>
              <w:t>in</w:t>
            </w:r>
            <w:r w:rsidR="00DE2001" w:rsidRPr="00DE2001">
              <w:rPr>
                <w:bCs/>
                <w:sz w:val="16"/>
                <w:szCs w:val="16"/>
              </w:rPr>
              <w:t xml:space="preserve"> each unit of your interest</w:t>
            </w:r>
            <w:r w:rsidR="00D03370">
              <w:rPr>
                <w:bCs/>
                <w:sz w:val="16"/>
                <w:szCs w:val="16"/>
              </w:rPr>
              <w:t xml:space="preserve"> in the boxes below</w:t>
            </w:r>
            <w:r w:rsidR="00DE2001" w:rsidRPr="00DE2001">
              <w:rPr>
                <w:bCs/>
                <w:sz w:val="16"/>
                <w:szCs w:val="16"/>
              </w:rPr>
              <w:t>)</w:t>
            </w:r>
          </w:p>
          <w:p w14:paraId="27ABD743" w14:textId="0258A764" w:rsidR="004432B9" w:rsidRPr="00F00090" w:rsidRDefault="00DE2001" w:rsidP="004432B9">
            <w:pPr>
              <w:pStyle w:val="TableParagraph"/>
              <w:spacing w:before="120"/>
              <w:ind w:left="109"/>
              <w:rPr>
                <w:bCs/>
                <w:sz w:val="20"/>
              </w:rPr>
            </w:pPr>
            <w:r w:rsidRPr="00D03370">
              <w:rPr>
                <w:b/>
                <w:sz w:val="20"/>
              </w:rPr>
              <w:t>Please note</w:t>
            </w:r>
            <w:r w:rsidRPr="00F00090">
              <w:rPr>
                <w:bCs/>
                <w:sz w:val="20"/>
              </w:rPr>
              <w:t xml:space="preserve">: </w:t>
            </w:r>
            <w:proofErr w:type="gramStart"/>
            <w:r w:rsidR="00F00090">
              <w:rPr>
                <w:bCs/>
                <w:sz w:val="20"/>
              </w:rPr>
              <w:t>the</w:t>
            </w:r>
            <w:proofErr w:type="gramEnd"/>
            <w:r w:rsidR="00F00090">
              <w:rPr>
                <w:bCs/>
                <w:sz w:val="20"/>
              </w:rPr>
              <w:t xml:space="preserve"> T</w:t>
            </w:r>
            <w:r w:rsidR="00F00090" w:rsidRPr="00F00090">
              <w:rPr>
                <w:bCs/>
                <w:sz w:val="20"/>
              </w:rPr>
              <w:t>rainee is allow</w:t>
            </w:r>
            <w:r w:rsidR="00F00090">
              <w:rPr>
                <w:bCs/>
                <w:sz w:val="20"/>
              </w:rPr>
              <w:t>ed</w:t>
            </w:r>
            <w:r w:rsidR="00F00090" w:rsidRPr="00F00090">
              <w:rPr>
                <w:bCs/>
                <w:sz w:val="20"/>
              </w:rPr>
              <w:t xml:space="preserve"> to make </w:t>
            </w:r>
            <w:r w:rsidR="000C25D7" w:rsidRPr="00F00090">
              <w:rPr>
                <w:bCs/>
                <w:sz w:val="20"/>
              </w:rPr>
              <w:t>max</w:t>
            </w:r>
            <w:r w:rsidR="000C25D7" w:rsidRPr="00F00090">
              <w:rPr>
                <w:bCs/>
                <w:spacing w:val="-2"/>
                <w:sz w:val="20"/>
              </w:rPr>
              <w:t xml:space="preserve"> </w:t>
            </w:r>
            <w:r w:rsidR="000C25D7" w:rsidRPr="00F00090">
              <w:rPr>
                <w:bCs/>
                <w:sz w:val="20"/>
              </w:rPr>
              <w:t>36</w:t>
            </w:r>
            <w:r w:rsidR="000C25D7" w:rsidRPr="00F00090">
              <w:rPr>
                <w:bCs/>
                <w:spacing w:val="-2"/>
                <w:sz w:val="20"/>
              </w:rPr>
              <w:t xml:space="preserve"> </w:t>
            </w:r>
            <w:r w:rsidR="000C25D7" w:rsidRPr="00F00090">
              <w:rPr>
                <w:bCs/>
                <w:sz w:val="20"/>
              </w:rPr>
              <w:t>h</w:t>
            </w:r>
            <w:r w:rsidR="00F00090" w:rsidRPr="00F00090">
              <w:rPr>
                <w:bCs/>
                <w:sz w:val="20"/>
              </w:rPr>
              <w:t>ou</w:t>
            </w:r>
            <w:r w:rsidR="000C25D7" w:rsidRPr="00F00090">
              <w:rPr>
                <w:bCs/>
                <w:sz w:val="20"/>
              </w:rPr>
              <w:t>rs</w:t>
            </w:r>
            <w:r w:rsidR="00F00090" w:rsidRPr="00F00090">
              <w:rPr>
                <w:bCs/>
                <w:spacing w:val="-1"/>
                <w:sz w:val="20"/>
              </w:rPr>
              <w:t>/</w:t>
            </w:r>
            <w:r w:rsidR="000C25D7" w:rsidRPr="00F00090">
              <w:rPr>
                <w:bCs/>
                <w:sz w:val="20"/>
              </w:rPr>
              <w:t>week</w:t>
            </w:r>
          </w:p>
        </w:tc>
      </w:tr>
      <w:tr w:rsidR="00FE2995" w14:paraId="27ABD747" w14:textId="77777777" w:rsidTr="00712E16">
        <w:trPr>
          <w:trHeight w:val="638"/>
        </w:trPr>
        <w:tc>
          <w:tcPr>
            <w:tcW w:w="4781" w:type="dxa"/>
          </w:tcPr>
          <w:p w14:paraId="27ABD745" w14:textId="3C774297" w:rsidR="00FE2995" w:rsidRDefault="00FE2995" w:rsidP="00FE2995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Medicine </w:t>
            </w:r>
            <w:r w:rsidR="00565F27">
              <w:rPr>
                <w:sz w:val="20"/>
              </w:rPr>
              <w:t>– Bovine</w:t>
            </w:r>
          </w:p>
        </w:tc>
        <w:tc>
          <w:tcPr>
            <w:tcW w:w="4786" w:type="dxa"/>
          </w:tcPr>
          <w:p w14:paraId="27ABD746" w14:textId="18478839" w:rsidR="00FE2995" w:rsidRDefault="00FE2995" w:rsidP="00FE2995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E2995" w14:paraId="27ABD74A" w14:textId="77777777" w:rsidTr="00712E16">
        <w:trPr>
          <w:trHeight w:val="549"/>
        </w:trPr>
        <w:tc>
          <w:tcPr>
            <w:tcW w:w="4781" w:type="dxa"/>
          </w:tcPr>
          <w:p w14:paraId="27ABD748" w14:textId="662293C8" w:rsidR="00FE2995" w:rsidRDefault="00FE2995" w:rsidP="00FE2995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Medicine </w:t>
            </w:r>
            <w:r w:rsidR="00565F27">
              <w:rPr>
                <w:sz w:val="20"/>
              </w:rPr>
              <w:t>–</w:t>
            </w:r>
            <w:r w:rsidR="003E0982">
              <w:rPr>
                <w:sz w:val="20"/>
              </w:rPr>
              <w:t xml:space="preserve"> </w:t>
            </w:r>
            <w:r w:rsidR="00565F27">
              <w:rPr>
                <w:sz w:val="20"/>
              </w:rPr>
              <w:t>Equine</w:t>
            </w:r>
          </w:p>
        </w:tc>
        <w:tc>
          <w:tcPr>
            <w:tcW w:w="4786" w:type="dxa"/>
          </w:tcPr>
          <w:p w14:paraId="27ABD749" w14:textId="35D1FBBB" w:rsidR="00FE2995" w:rsidRDefault="00FE2995" w:rsidP="00FE2995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E2995" w14:paraId="27ABD74D" w14:textId="77777777" w:rsidTr="00712E16">
        <w:trPr>
          <w:trHeight w:val="570"/>
        </w:trPr>
        <w:tc>
          <w:tcPr>
            <w:tcW w:w="4781" w:type="dxa"/>
          </w:tcPr>
          <w:p w14:paraId="27ABD74B" w14:textId="04246C14" w:rsidR="00FE2995" w:rsidRDefault="00F7044B" w:rsidP="00FE2995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</w:p>
        </w:tc>
        <w:tc>
          <w:tcPr>
            <w:tcW w:w="4786" w:type="dxa"/>
          </w:tcPr>
          <w:p w14:paraId="27ABD74C" w14:textId="6B2B1258" w:rsidR="00FE2995" w:rsidRDefault="00FE2995" w:rsidP="00FE2995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E2995" w14:paraId="55758BC9" w14:textId="77777777" w:rsidTr="00712E16">
        <w:trPr>
          <w:trHeight w:val="551"/>
        </w:trPr>
        <w:tc>
          <w:tcPr>
            <w:tcW w:w="4781" w:type="dxa"/>
          </w:tcPr>
          <w:p w14:paraId="4667D15F" w14:textId="2B989233" w:rsidR="00FE2995" w:rsidRDefault="00F7044B" w:rsidP="00FE2995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</w:p>
        </w:tc>
        <w:tc>
          <w:tcPr>
            <w:tcW w:w="4786" w:type="dxa"/>
          </w:tcPr>
          <w:p w14:paraId="17D80647" w14:textId="516E94A5" w:rsidR="00FE2995" w:rsidRDefault="00FE2995" w:rsidP="00FE2995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E2995" w14:paraId="27ABD750" w14:textId="77777777" w:rsidTr="00712E16">
        <w:trPr>
          <w:trHeight w:val="561"/>
        </w:trPr>
        <w:tc>
          <w:tcPr>
            <w:tcW w:w="4781" w:type="dxa"/>
          </w:tcPr>
          <w:p w14:paraId="27ABD74E" w14:textId="4BDAE809" w:rsidR="00FE2995" w:rsidRDefault="00F7044B" w:rsidP="00FE2995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</w:p>
        </w:tc>
        <w:tc>
          <w:tcPr>
            <w:tcW w:w="4786" w:type="dxa"/>
          </w:tcPr>
          <w:p w14:paraId="27ABD74F" w14:textId="1A496725" w:rsidR="00FE2995" w:rsidRDefault="00FE2995" w:rsidP="00FE2995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E2995" w14:paraId="27ABD753" w14:textId="77777777" w:rsidTr="00712E16">
        <w:trPr>
          <w:trHeight w:val="555"/>
        </w:trPr>
        <w:tc>
          <w:tcPr>
            <w:tcW w:w="4781" w:type="dxa"/>
          </w:tcPr>
          <w:p w14:paraId="27ABD751" w14:textId="06E06D45" w:rsidR="00FE2995" w:rsidRDefault="00F7044B" w:rsidP="00FE2995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</w:p>
        </w:tc>
        <w:tc>
          <w:tcPr>
            <w:tcW w:w="4786" w:type="dxa"/>
          </w:tcPr>
          <w:p w14:paraId="27ABD752" w14:textId="3A8148C8" w:rsidR="00FE2995" w:rsidRDefault="00FE2995" w:rsidP="00FE2995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7044B" w14:paraId="27ABD756" w14:textId="77777777" w:rsidTr="00712E16">
        <w:trPr>
          <w:trHeight w:val="563"/>
        </w:trPr>
        <w:tc>
          <w:tcPr>
            <w:tcW w:w="4781" w:type="dxa"/>
          </w:tcPr>
          <w:p w14:paraId="27ABD754" w14:textId="4272FC0B" w:rsidR="00F7044B" w:rsidRDefault="00F7044B" w:rsidP="00F7044B">
            <w:pPr>
              <w:pStyle w:val="TableParagraph"/>
              <w:spacing w:before="120"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Anaesthesia</w:t>
            </w:r>
            <w:proofErr w:type="spellEnd"/>
          </w:p>
        </w:tc>
        <w:tc>
          <w:tcPr>
            <w:tcW w:w="4786" w:type="dxa"/>
          </w:tcPr>
          <w:p w14:paraId="27ABD755" w14:textId="5203C4F7" w:rsidR="00F7044B" w:rsidRDefault="00F7044B" w:rsidP="00F7044B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F7044B" w14:paraId="27ABD759" w14:textId="77777777" w:rsidTr="00712E16">
        <w:trPr>
          <w:trHeight w:val="557"/>
        </w:trPr>
        <w:tc>
          <w:tcPr>
            <w:tcW w:w="4781" w:type="dxa"/>
          </w:tcPr>
          <w:p w14:paraId="27ABD757" w14:textId="291AD3E0" w:rsidR="00F7044B" w:rsidRDefault="00F7044B" w:rsidP="00F7044B">
            <w:pPr>
              <w:pStyle w:val="TableParagraph"/>
              <w:spacing w:before="120" w:line="276" w:lineRule="auto"/>
              <w:rPr>
                <w:sz w:val="20"/>
              </w:rPr>
            </w:pPr>
            <w:r>
              <w:rPr>
                <w:sz w:val="20"/>
              </w:rPr>
              <w:t>Imaging</w:t>
            </w:r>
          </w:p>
        </w:tc>
        <w:tc>
          <w:tcPr>
            <w:tcW w:w="4786" w:type="dxa"/>
          </w:tcPr>
          <w:p w14:paraId="27ABD758" w14:textId="75A809B3" w:rsidR="00F7044B" w:rsidRDefault="00F7044B" w:rsidP="00F7044B">
            <w:pPr>
              <w:pStyle w:val="TableParagraph"/>
              <w:spacing w:before="120" w:line="276" w:lineRule="auto"/>
              <w:ind w:left="0"/>
              <w:rPr>
                <w:rFonts w:ascii="Times New Roman"/>
              </w:rPr>
            </w:pPr>
          </w:p>
        </w:tc>
      </w:tr>
      <w:tr w:rsidR="004432B9" w14:paraId="62BCECBA" w14:textId="77777777" w:rsidTr="004432B9">
        <w:trPr>
          <w:trHeight w:val="688"/>
        </w:trPr>
        <w:tc>
          <w:tcPr>
            <w:tcW w:w="9567" w:type="dxa"/>
            <w:gridSpan w:val="2"/>
          </w:tcPr>
          <w:p w14:paraId="44328FA1" w14:textId="26728557" w:rsidR="004432B9" w:rsidRPr="00712E16" w:rsidRDefault="004432B9" w:rsidP="00892053">
            <w:pPr>
              <w:pStyle w:val="TableParagraph"/>
              <w:spacing w:before="120" w:line="276" w:lineRule="auto"/>
              <w:ind w:left="0"/>
              <w:jc w:val="center"/>
              <w:rPr>
                <w:b/>
                <w:sz w:val="20"/>
              </w:rPr>
            </w:pPr>
            <w:r w:rsidRPr="005D3A86">
              <w:rPr>
                <w:b/>
                <w:sz w:val="20"/>
              </w:rPr>
              <w:t>Total Number of traineeship weeks</w:t>
            </w:r>
            <w:r>
              <w:rPr>
                <w:b/>
                <w:sz w:val="20"/>
              </w:rPr>
              <w:t>:</w:t>
            </w:r>
          </w:p>
        </w:tc>
      </w:tr>
    </w:tbl>
    <w:p w14:paraId="27ABD75F" w14:textId="77777777" w:rsidR="006B5E9D" w:rsidRDefault="006B5E9D">
      <w:pPr>
        <w:spacing w:before="4"/>
        <w:rPr>
          <w:b/>
          <w:sz w:val="26"/>
        </w:rPr>
      </w:pPr>
    </w:p>
    <w:p w14:paraId="27ABD760" w14:textId="77777777" w:rsidR="006B5E9D" w:rsidRDefault="000C25D7">
      <w:pPr>
        <w:tabs>
          <w:tab w:val="left" w:pos="2669"/>
        </w:tabs>
        <w:spacing w:before="98"/>
        <w:ind w:left="115"/>
        <w:rPr>
          <w:rFonts w:ascii="Times New Roman"/>
          <w:sz w:val="28"/>
          <w:u w:val="single"/>
        </w:rPr>
      </w:pPr>
      <w:r>
        <w:rPr>
          <w:rFonts w:ascii="Calibri"/>
          <w:sz w:val="28"/>
        </w:rPr>
        <w:t>Date</w:t>
      </w:r>
      <w:r>
        <w:rPr>
          <w:rFonts w:ascii="Calibri"/>
          <w:spacing w:val="1"/>
          <w:sz w:val="28"/>
        </w:rPr>
        <w:t xml:space="preserve"> </w:t>
      </w:r>
      <w:r>
        <w:rPr>
          <w:rFonts w:ascii="Times New Roman"/>
          <w:w w:val="99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D93C037" w14:textId="77777777" w:rsidR="00831C1E" w:rsidRDefault="00831C1E">
      <w:pPr>
        <w:tabs>
          <w:tab w:val="left" w:pos="2669"/>
        </w:tabs>
        <w:spacing w:before="98"/>
        <w:ind w:left="115"/>
        <w:rPr>
          <w:rFonts w:ascii="Times New Roman"/>
          <w:sz w:val="28"/>
          <w:u w:val="single"/>
        </w:rPr>
      </w:pPr>
    </w:p>
    <w:p w14:paraId="73574A22" w14:textId="0E0E4D02" w:rsidR="00831C1E" w:rsidRDefault="00831C1E" w:rsidP="00831C1E">
      <w:pPr>
        <w:tabs>
          <w:tab w:val="left" w:pos="2669"/>
        </w:tabs>
        <w:spacing w:before="98"/>
        <w:ind w:left="115"/>
        <w:rPr>
          <w:rFonts w:ascii="Calibri"/>
          <w:sz w:val="28"/>
        </w:rPr>
      </w:pPr>
      <w:r w:rsidRPr="00831C1E">
        <w:rPr>
          <w:rFonts w:ascii="Calibri"/>
          <w:sz w:val="28"/>
        </w:rPr>
        <w:t>Signature</w:t>
      </w:r>
      <w:r w:rsidR="002C49F9">
        <w:rPr>
          <w:rFonts w:ascii="Calibri"/>
          <w:sz w:val="28"/>
        </w:rPr>
        <w:t>________________________</w:t>
      </w:r>
    </w:p>
    <w:p w14:paraId="02C89141" w14:textId="1609782B" w:rsidR="002C49F9" w:rsidRPr="001866CE" w:rsidRDefault="001866CE" w:rsidP="007B5374">
      <w:pPr>
        <w:jc w:val="center"/>
        <w:rPr>
          <w:b/>
          <w:bCs/>
          <w:sz w:val="28"/>
        </w:rPr>
      </w:pPr>
      <w:r>
        <w:rPr>
          <w:rFonts w:ascii="Calibri"/>
          <w:sz w:val="28"/>
        </w:rPr>
        <w:br w:type="page"/>
      </w:r>
      <w:r w:rsidRPr="001866CE">
        <w:rPr>
          <w:b/>
          <w:bCs/>
          <w:sz w:val="28"/>
        </w:rPr>
        <w:lastRenderedPageBreak/>
        <w:t>PLEASE NOTE:</w:t>
      </w:r>
    </w:p>
    <w:tbl>
      <w:tblPr>
        <w:tblStyle w:val="Grigliatabella"/>
        <w:tblW w:w="0" w:type="auto"/>
        <w:tblInd w:w="1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5"/>
      </w:tblGrid>
      <w:tr w:rsidR="002C49F9" w14:paraId="647BE348" w14:textId="77777777" w:rsidTr="072667A9">
        <w:tc>
          <w:tcPr>
            <w:tcW w:w="9940" w:type="dxa"/>
          </w:tcPr>
          <w:p w14:paraId="44BC43F8" w14:textId="77777777" w:rsidR="001866CE" w:rsidRDefault="001866CE" w:rsidP="001866CE">
            <w:pPr>
              <w:pStyle w:val="Paragrafoelenco"/>
              <w:tabs>
                <w:tab w:val="left" w:pos="2669"/>
              </w:tabs>
              <w:spacing w:before="98"/>
              <w:ind w:left="720"/>
              <w:rPr>
                <w:sz w:val="20"/>
              </w:rPr>
            </w:pPr>
          </w:p>
          <w:p w14:paraId="11B18549" w14:textId="77777777" w:rsidR="00F732CB" w:rsidRDefault="00520632" w:rsidP="001866CE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sz w:val="20"/>
              </w:rPr>
            </w:pPr>
            <w:r w:rsidRPr="001866CE">
              <w:rPr>
                <w:sz w:val="20"/>
              </w:rPr>
              <w:t>In order to apply for a Traineeship at the Teaching Veterinary Hospital – UNIPI, please</w:t>
            </w:r>
            <w:r w:rsidR="002C49F9" w:rsidRPr="001866CE">
              <w:rPr>
                <w:sz w:val="20"/>
              </w:rPr>
              <w:t xml:space="preserve"> send the </w:t>
            </w:r>
            <w:r w:rsidR="002C49F9" w:rsidRPr="001866CE">
              <w:rPr>
                <w:b/>
                <w:bCs/>
                <w:sz w:val="20"/>
              </w:rPr>
              <w:t>Intention to Apply Form</w:t>
            </w:r>
            <w:r w:rsidR="002C49F9" w:rsidRPr="001866CE">
              <w:rPr>
                <w:sz w:val="20"/>
              </w:rPr>
              <w:t xml:space="preserve"> </w:t>
            </w:r>
            <w:r w:rsidRPr="001866CE">
              <w:rPr>
                <w:sz w:val="20"/>
              </w:rPr>
              <w:t xml:space="preserve">duly filled and signed and </w:t>
            </w:r>
            <w:r w:rsidR="001866CE">
              <w:rPr>
                <w:sz w:val="20"/>
              </w:rPr>
              <w:t>your</w:t>
            </w:r>
            <w:r w:rsidRPr="001866CE">
              <w:rPr>
                <w:sz w:val="20"/>
              </w:rPr>
              <w:t xml:space="preserve"> CV </w:t>
            </w:r>
            <w:r w:rsidR="002C49F9" w:rsidRPr="001866CE">
              <w:rPr>
                <w:sz w:val="20"/>
              </w:rPr>
              <w:t xml:space="preserve">at </w:t>
            </w:r>
            <w:hyperlink r:id="rId8" w:history="1">
              <w:r w:rsidR="00F16DF2" w:rsidRPr="001866CE">
                <w:rPr>
                  <w:rStyle w:val="Collegamentoipertestuale"/>
                  <w:sz w:val="20"/>
                </w:rPr>
                <w:t>international@vet.unipi.it</w:t>
              </w:r>
            </w:hyperlink>
            <w:r w:rsidR="00F16DF2" w:rsidRPr="001866CE">
              <w:rPr>
                <w:sz w:val="20"/>
              </w:rPr>
              <w:t xml:space="preserve"> </w:t>
            </w:r>
          </w:p>
          <w:p w14:paraId="23A687EF" w14:textId="62530375" w:rsidR="00726607" w:rsidRPr="001866CE" w:rsidRDefault="00F732CB" w:rsidP="00F732CB">
            <w:pPr>
              <w:pStyle w:val="Paragrafoelenco"/>
              <w:tabs>
                <w:tab w:val="left" w:pos="2669"/>
              </w:tabs>
              <w:spacing w:before="98"/>
              <w:ind w:left="720"/>
              <w:rPr>
                <w:sz w:val="20"/>
              </w:rPr>
            </w:pPr>
            <w:r>
              <w:rPr>
                <w:sz w:val="20"/>
              </w:rPr>
              <w:t>(please note that specific language requirements might be required by the International Office of the Department of Veterinary Sciences)</w:t>
            </w:r>
          </w:p>
          <w:p w14:paraId="2F0488CF" w14:textId="49DE307E" w:rsidR="002C49F9" w:rsidRPr="001866CE" w:rsidRDefault="00726607" w:rsidP="001866CE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sz w:val="20"/>
              </w:rPr>
            </w:pPr>
            <w:r w:rsidRPr="001866CE">
              <w:rPr>
                <w:sz w:val="20"/>
              </w:rPr>
              <w:t>You must apply</w:t>
            </w:r>
            <w:r w:rsidR="002C49F9" w:rsidRPr="001866CE">
              <w:rPr>
                <w:sz w:val="20"/>
              </w:rPr>
              <w:t xml:space="preserve"> at least </w:t>
            </w:r>
            <w:r w:rsidR="002C49F9" w:rsidRPr="00892053">
              <w:rPr>
                <w:sz w:val="20"/>
                <w:u w:val="single"/>
              </w:rPr>
              <w:t>3 months before</w:t>
            </w:r>
            <w:r w:rsidR="002C49F9" w:rsidRPr="001866CE">
              <w:rPr>
                <w:sz w:val="20"/>
              </w:rPr>
              <w:t xml:space="preserve"> the </w:t>
            </w:r>
            <w:r w:rsidR="00656BBB" w:rsidRPr="001866CE">
              <w:rPr>
                <w:sz w:val="20"/>
              </w:rPr>
              <w:t xml:space="preserve">intended </w:t>
            </w:r>
            <w:r w:rsidR="002C49F9" w:rsidRPr="001866CE">
              <w:rPr>
                <w:sz w:val="20"/>
              </w:rPr>
              <w:t>start</w:t>
            </w:r>
            <w:r w:rsidRPr="001866CE">
              <w:rPr>
                <w:sz w:val="20"/>
              </w:rPr>
              <w:t>ing</w:t>
            </w:r>
            <w:r w:rsidR="002C49F9" w:rsidRPr="001866CE">
              <w:rPr>
                <w:sz w:val="20"/>
              </w:rPr>
              <w:t xml:space="preserve"> date</w:t>
            </w:r>
            <w:r w:rsidR="00114841">
              <w:rPr>
                <w:sz w:val="20"/>
              </w:rPr>
              <w:t>.</w:t>
            </w:r>
          </w:p>
          <w:p w14:paraId="37D2BF05" w14:textId="358C5119" w:rsidR="002C49F9" w:rsidRPr="001866CE" w:rsidRDefault="002C49F9" w:rsidP="001866CE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sz w:val="20"/>
              </w:rPr>
            </w:pPr>
            <w:r w:rsidRPr="001866CE">
              <w:rPr>
                <w:sz w:val="20"/>
              </w:rPr>
              <w:t xml:space="preserve">The minimum length of traineeship in each Unit is 1 week (2 weeks are recommended) for a </w:t>
            </w:r>
            <w:r w:rsidRPr="00287CA3">
              <w:rPr>
                <w:b/>
                <w:bCs/>
                <w:sz w:val="20"/>
              </w:rPr>
              <w:t>maximum of 36 hours per week</w:t>
            </w:r>
            <w:r w:rsidRPr="001866CE">
              <w:rPr>
                <w:sz w:val="20"/>
              </w:rPr>
              <w:t xml:space="preserve">. It is also possible to carry out the whole traineeship in </w:t>
            </w:r>
            <w:r w:rsidR="00656BBB" w:rsidRPr="001866CE">
              <w:rPr>
                <w:sz w:val="20"/>
              </w:rPr>
              <w:t>only one</w:t>
            </w:r>
            <w:r w:rsidRPr="001866CE">
              <w:rPr>
                <w:sz w:val="20"/>
              </w:rPr>
              <w:t xml:space="preserve"> Unit.</w:t>
            </w:r>
          </w:p>
          <w:p w14:paraId="2AF70606" w14:textId="03BECD7F" w:rsidR="002C49F9" w:rsidRPr="001866CE" w:rsidRDefault="002C49F9" w:rsidP="001866CE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sz w:val="20"/>
              </w:rPr>
            </w:pPr>
            <w:r w:rsidRPr="00B31E34">
              <w:rPr>
                <w:b/>
                <w:bCs/>
                <w:sz w:val="20"/>
              </w:rPr>
              <w:t>The</w:t>
            </w:r>
            <w:r w:rsidRPr="001866CE">
              <w:rPr>
                <w:sz w:val="20"/>
              </w:rPr>
              <w:t xml:space="preserve"> </w:t>
            </w:r>
            <w:r w:rsidRPr="00287CA3">
              <w:rPr>
                <w:b/>
                <w:bCs/>
                <w:sz w:val="20"/>
              </w:rPr>
              <w:t xml:space="preserve">traineeship </w:t>
            </w:r>
            <w:r w:rsidR="00F001FB" w:rsidRPr="00287CA3">
              <w:rPr>
                <w:b/>
                <w:bCs/>
                <w:sz w:val="20"/>
              </w:rPr>
              <w:t>will</w:t>
            </w:r>
            <w:r w:rsidRPr="00287CA3">
              <w:rPr>
                <w:b/>
                <w:bCs/>
                <w:sz w:val="20"/>
              </w:rPr>
              <w:t xml:space="preserve"> start on Monday</w:t>
            </w:r>
            <w:r w:rsidR="006325CB" w:rsidRPr="00287CA3">
              <w:rPr>
                <w:b/>
                <w:bCs/>
                <w:sz w:val="20"/>
              </w:rPr>
              <w:t>s</w:t>
            </w:r>
            <w:r w:rsidR="00E14B6F" w:rsidRPr="00287CA3">
              <w:rPr>
                <w:b/>
                <w:bCs/>
                <w:sz w:val="20"/>
              </w:rPr>
              <w:t xml:space="preserve"> or Tuesday</w:t>
            </w:r>
            <w:r w:rsidR="006325CB" w:rsidRPr="00287CA3">
              <w:rPr>
                <w:b/>
                <w:bCs/>
                <w:sz w:val="20"/>
              </w:rPr>
              <w:t>s</w:t>
            </w:r>
            <w:r w:rsidRPr="001866CE">
              <w:rPr>
                <w:sz w:val="20"/>
              </w:rPr>
              <w:t xml:space="preserve"> and </w:t>
            </w:r>
            <w:r w:rsidRPr="00287CA3">
              <w:rPr>
                <w:b/>
                <w:bCs/>
                <w:sz w:val="20"/>
              </w:rPr>
              <w:t>finish on Friday</w:t>
            </w:r>
            <w:r w:rsidR="006325CB" w:rsidRPr="00287CA3">
              <w:rPr>
                <w:b/>
                <w:bCs/>
                <w:sz w:val="20"/>
              </w:rPr>
              <w:t>s</w:t>
            </w:r>
            <w:r w:rsidR="00114841">
              <w:rPr>
                <w:sz w:val="20"/>
              </w:rPr>
              <w:t>.</w:t>
            </w:r>
          </w:p>
          <w:p w14:paraId="61AEDA89" w14:textId="15E62C77" w:rsidR="002C49F9" w:rsidRDefault="002C49F9" w:rsidP="00ED1A43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sz w:val="20"/>
                <w:szCs w:val="20"/>
              </w:rPr>
            </w:pPr>
            <w:r w:rsidRPr="00B31E34">
              <w:rPr>
                <w:b/>
                <w:bCs/>
                <w:sz w:val="20"/>
                <w:szCs w:val="20"/>
              </w:rPr>
              <w:t xml:space="preserve">The Veterinary Teaching Hospital is closed </w:t>
            </w:r>
            <w:r w:rsidR="00613E22" w:rsidRPr="00B31E34">
              <w:rPr>
                <w:b/>
                <w:bCs/>
                <w:sz w:val="20"/>
                <w:szCs w:val="20"/>
              </w:rPr>
              <w:t xml:space="preserve">for </w:t>
            </w:r>
            <w:r w:rsidRPr="00B31E34">
              <w:rPr>
                <w:b/>
                <w:bCs/>
                <w:sz w:val="20"/>
                <w:szCs w:val="20"/>
              </w:rPr>
              <w:t>2 weeks in August</w:t>
            </w:r>
            <w:r w:rsidR="00ED1A43">
              <w:rPr>
                <w:sz w:val="20"/>
                <w:szCs w:val="20"/>
              </w:rPr>
              <w:t xml:space="preserve">. </w:t>
            </w:r>
            <w:proofErr w:type="gramStart"/>
            <w:r w:rsidR="006325CB" w:rsidRPr="00ED1A43">
              <w:rPr>
                <w:sz w:val="20"/>
                <w:szCs w:val="20"/>
              </w:rPr>
              <w:t>So</w:t>
            </w:r>
            <w:proofErr w:type="gramEnd"/>
            <w:r w:rsidR="006325CB" w:rsidRPr="00ED1A43">
              <w:rPr>
                <w:sz w:val="20"/>
                <w:szCs w:val="20"/>
              </w:rPr>
              <w:t xml:space="preserve"> in these </w:t>
            </w:r>
            <w:r w:rsidR="000C25D7" w:rsidRPr="00ED1A43">
              <w:rPr>
                <w:sz w:val="20"/>
                <w:szCs w:val="20"/>
              </w:rPr>
              <w:t xml:space="preserve">2 </w:t>
            </w:r>
            <w:r w:rsidR="006325CB" w:rsidRPr="00ED1A43">
              <w:rPr>
                <w:sz w:val="20"/>
                <w:szCs w:val="20"/>
              </w:rPr>
              <w:t>week</w:t>
            </w:r>
            <w:r w:rsidR="000C25D7" w:rsidRPr="00ED1A43">
              <w:rPr>
                <w:sz w:val="20"/>
                <w:szCs w:val="20"/>
              </w:rPr>
              <w:t>s</w:t>
            </w:r>
            <w:r w:rsidR="006325CB" w:rsidRPr="00ED1A43">
              <w:rPr>
                <w:sz w:val="20"/>
                <w:szCs w:val="20"/>
              </w:rPr>
              <w:t xml:space="preserve">, </w:t>
            </w:r>
            <w:r w:rsidR="00114841" w:rsidRPr="00ED1A43">
              <w:rPr>
                <w:sz w:val="20"/>
                <w:szCs w:val="20"/>
              </w:rPr>
              <w:t>hosting any Trainee is impossible</w:t>
            </w:r>
            <w:r w:rsidR="000C25D7" w:rsidRPr="00ED1A43">
              <w:rPr>
                <w:sz w:val="20"/>
                <w:szCs w:val="20"/>
              </w:rPr>
              <w:t>. P</w:t>
            </w:r>
            <w:r w:rsidR="006325CB" w:rsidRPr="00ED1A43">
              <w:rPr>
                <w:sz w:val="20"/>
                <w:szCs w:val="20"/>
              </w:rPr>
              <w:t xml:space="preserve">lease </w:t>
            </w:r>
            <w:r w:rsidR="007727B0" w:rsidRPr="00ED1A43">
              <w:rPr>
                <w:sz w:val="20"/>
                <w:szCs w:val="20"/>
              </w:rPr>
              <w:t xml:space="preserve">take into consideration this </w:t>
            </w:r>
            <w:r w:rsidR="006325CB" w:rsidRPr="00ED1A43">
              <w:rPr>
                <w:sz w:val="20"/>
                <w:szCs w:val="20"/>
              </w:rPr>
              <w:t>i</w:t>
            </w:r>
            <w:r w:rsidR="1840EA47" w:rsidRPr="00ED1A43">
              <w:rPr>
                <w:sz w:val="20"/>
                <w:szCs w:val="20"/>
              </w:rPr>
              <w:t xml:space="preserve">n </w:t>
            </w:r>
            <w:r w:rsidR="006325CB" w:rsidRPr="00ED1A43">
              <w:rPr>
                <w:sz w:val="20"/>
                <w:szCs w:val="20"/>
              </w:rPr>
              <w:t>your Intention to Apply Form</w:t>
            </w:r>
            <w:r w:rsidR="00114841" w:rsidRPr="00ED1A43">
              <w:rPr>
                <w:sz w:val="20"/>
                <w:szCs w:val="20"/>
              </w:rPr>
              <w:t>.</w:t>
            </w:r>
          </w:p>
          <w:p w14:paraId="2AAE4456" w14:textId="25F56631" w:rsidR="00ED1A43" w:rsidRPr="00ED1A43" w:rsidRDefault="00ED1A43" w:rsidP="00ED1A43">
            <w:pPr>
              <w:pStyle w:val="Paragrafoelenco"/>
              <w:numPr>
                <w:ilvl w:val="0"/>
                <w:numId w:val="8"/>
              </w:numPr>
              <w:tabs>
                <w:tab w:val="left" w:pos="2669"/>
              </w:tabs>
              <w:spacing w:before="98"/>
              <w:rPr>
                <w:sz w:val="20"/>
                <w:szCs w:val="20"/>
              </w:rPr>
            </w:pPr>
            <w:r w:rsidRPr="072667A9">
              <w:rPr>
                <w:sz w:val="20"/>
                <w:szCs w:val="20"/>
              </w:rPr>
              <w:t>For the year 202</w:t>
            </w:r>
            <w:r w:rsidR="601CD64A" w:rsidRPr="072667A9">
              <w:rPr>
                <w:sz w:val="20"/>
                <w:szCs w:val="20"/>
              </w:rPr>
              <w:t>6</w:t>
            </w:r>
            <w:r w:rsidRPr="072667A9">
              <w:rPr>
                <w:sz w:val="20"/>
                <w:szCs w:val="20"/>
              </w:rPr>
              <w:t xml:space="preserve">: </w:t>
            </w:r>
            <w:proofErr w:type="gramStart"/>
            <w:r w:rsidRPr="072667A9">
              <w:rPr>
                <w:sz w:val="20"/>
                <w:szCs w:val="20"/>
              </w:rPr>
              <w:t>the</w:t>
            </w:r>
            <w:proofErr w:type="gramEnd"/>
            <w:r w:rsidRPr="072667A9">
              <w:rPr>
                <w:sz w:val="20"/>
                <w:szCs w:val="20"/>
              </w:rPr>
              <w:t xml:space="preserve"> Veterinary Teaching Hospital will close from the 1</w:t>
            </w:r>
            <w:r w:rsidR="15DFE80E" w:rsidRPr="072667A9">
              <w:rPr>
                <w:sz w:val="20"/>
                <w:szCs w:val="20"/>
              </w:rPr>
              <w:t>0</w:t>
            </w:r>
            <w:r w:rsidRPr="072667A9">
              <w:rPr>
                <w:sz w:val="20"/>
                <w:szCs w:val="20"/>
                <w:vertAlign w:val="superscript"/>
              </w:rPr>
              <w:t>th</w:t>
            </w:r>
            <w:r w:rsidRPr="072667A9">
              <w:rPr>
                <w:sz w:val="20"/>
                <w:szCs w:val="20"/>
              </w:rPr>
              <w:t xml:space="preserve"> to the 2</w:t>
            </w:r>
            <w:r w:rsidR="110AC9CD" w:rsidRPr="072667A9">
              <w:rPr>
                <w:sz w:val="20"/>
                <w:szCs w:val="20"/>
              </w:rPr>
              <w:t>3rd</w:t>
            </w:r>
            <w:r w:rsidRPr="072667A9">
              <w:rPr>
                <w:sz w:val="20"/>
                <w:szCs w:val="20"/>
              </w:rPr>
              <w:t xml:space="preserve"> of August</w:t>
            </w:r>
            <w:r w:rsidR="00F732CB" w:rsidRPr="072667A9">
              <w:rPr>
                <w:sz w:val="20"/>
                <w:szCs w:val="20"/>
              </w:rPr>
              <w:t xml:space="preserve"> for summer break</w:t>
            </w:r>
            <w:r w:rsidRPr="072667A9">
              <w:rPr>
                <w:sz w:val="20"/>
                <w:szCs w:val="20"/>
              </w:rPr>
              <w:t xml:space="preserve"> </w:t>
            </w:r>
            <w:r w:rsidR="00B25094" w:rsidRPr="072667A9">
              <w:rPr>
                <w:sz w:val="20"/>
                <w:szCs w:val="20"/>
              </w:rPr>
              <w:t>(to be confirmed).</w:t>
            </w:r>
          </w:p>
          <w:p w14:paraId="7AAE6AA1" w14:textId="2921889D" w:rsidR="00ED1A43" w:rsidRPr="00ED1A43" w:rsidRDefault="00ED1A43" w:rsidP="00ED1A43">
            <w:pPr>
              <w:pStyle w:val="Paragrafoelenco"/>
              <w:numPr>
                <w:ilvl w:val="0"/>
                <w:numId w:val="8"/>
              </w:numPr>
              <w:tabs>
                <w:tab w:val="left" w:pos="2669"/>
              </w:tabs>
              <w:spacing w:before="98"/>
              <w:rPr>
                <w:sz w:val="20"/>
                <w:szCs w:val="20"/>
              </w:rPr>
            </w:pPr>
            <w:r w:rsidRPr="072667A9">
              <w:rPr>
                <w:sz w:val="20"/>
                <w:szCs w:val="20"/>
              </w:rPr>
              <w:t>For the year 202</w:t>
            </w:r>
            <w:r w:rsidR="5F74D7F1" w:rsidRPr="072667A9">
              <w:rPr>
                <w:sz w:val="20"/>
                <w:szCs w:val="20"/>
              </w:rPr>
              <w:t>7</w:t>
            </w:r>
            <w:r w:rsidRPr="072667A9">
              <w:rPr>
                <w:sz w:val="20"/>
                <w:szCs w:val="20"/>
              </w:rPr>
              <w:t>: closing period</w:t>
            </w:r>
            <w:r w:rsidR="00F732CB" w:rsidRPr="072667A9">
              <w:rPr>
                <w:sz w:val="20"/>
                <w:szCs w:val="20"/>
              </w:rPr>
              <w:t xml:space="preserve"> </w:t>
            </w:r>
            <w:r w:rsidRPr="072667A9">
              <w:rPr>
                <w:sz w:val="20"/>
                <w:szCs w:val="20"/>
              </w:rPr>
              <w:t>not</w:t>
            </w:r>
            <w:r w:rsidR="00F732CB" w:rsidRPr="072667A9">
              <w:rPr>
                <w:sz w:val="20"/>
                <w:szCs w:val="20"/>
              </w:rPr>
              <w:t xml:space="preserve"> </w:t>
            </w:r>
            <w:r w:rsidR="00A24705" w:rsidRPr="072667A9">
              <w:rPr>
                <w:sz w:val="20"/>
                <w:szCs w:val="20"/>
              </w:rPr>
              <w:t xml:space="preserve">yet </w:t>
            </w:r>
            <w:r w:rsidRPr="072667A9">
              <w:rPr>
                <w:sz w:val="20"/>
                <w:szCs w:val="20"/>
              </w:rPr>
              <w:t>available.</w:t>
            </w:r>
          </w:p>
          <w:p w14:paraId="280704A2" w14:textId="103974DE" w:rsidR="00726607" w:rsidRPr="001866CE" w:rsidRDefault="00726607" w:rsidP="001866CE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sz w:val="20"/>
              </w:rPr>
            </w:pPr>
            <w:r w:rsidRPr="001866CE">
              <w:rPr>
                <w:sz w:val="20"/>
              </w:rPr>
              <w:t xml:space="preserve">After receiving confirmation of availability, students must send the Learning Agreement at least </w:t>
            </w:r>
            <w:r w:rsidRPr="00114841">
              <w:rPr>
                <w:sz w:val="20"/>
                <w:u w:val="single"/>
              </w:rPr>
              <w:t>2 months before</w:t>
            </w:r>
            <w:r w:rsidRPr="001866CE">
              <w:rPr>
                <w:sz w:val="20"/>
              </w:rPr>
              <w:t xml:space="preserve"> the intended start date</w:t>
            </w:r>
            <w:r w:rsidR="00114841">
              <w:rPr>
                <w:sz w:val="20"/>
              </w:rPr>
              <w:t>.</w:t>
            </w:r>
          </w:p>
          <w:p w14:paraId="6CC04337" w14:textId="1132D586" w:rsidR="002C49F9" w:rsidRPr="001866CE" w:rsidRDefault="002C49F9" w:rsidP="001866CE">
            <w:pPr>
              <w:pStyle w:val="Paragrafoelenco"/>
              <w:numPr>
                <w:ilvl w:val="0"/>
                <w:numId w:val="1"/>
              </w:numPr>
              <w:tabs>
                <w:tab w:val="left" w:pos="2669"/>
              </w:tabs>
              <w:spacing w:before="98"/>
              <w:rPr>
                <w:rFonts w:ascii="Times New Roman"/>
                <w:sz w:val="28"/>
                <w:u w:val="single"/>
              </w:rPr>
            </w:pPr>
            <w:r w:rsidRPr="001866CE">
              <w:rPr>
                <w:sz w:val="20"/>
              </w:rPr>
              <w:t xml:space="preserve">Before their arrival, students must schedule their welcome meeting with the International Relation Office </w:t>
            </w:r>
            <w:r w:rsidR="00FF776B">
              <w:rPr>
                <w:sz w:val="20"/>
              </w:rPr>
              <w:t xml:space="preserve">by </w:t>
            </w:r>
            <w:r w:rsidRPr="001866CE">
              <w:rPr>
                <w:sz w:val="20"/>
              </w:rPr>
              <w:t xml:space="preserve">sending an email to </w:t>
            </w:r>
            <w:hyperlink r:id="rId9" w:history="1">
              <w:r w:rsidR="001866CE" w:rsidRPr="00FF776B">
                <w:rPr>
                  <w:rStyle w:val="Collegamentoipertestuale"/>
                  <w:sz w:val="20"/>
                </w:rPr>
                <w:t>international@vet.unipi.it</w:t>
              </w:r>
            </w:hyperlink>
          </w:p>
          <w:p w14:paraId="728B48FC" w14:textId="7F68A649" w:rsidR="001866CE" w:rsidRPr="001866CE" w:rsidRDefault="001866CE" w:rsidP="001866CE">
            <w:pPr>
              <w:pStyle w:val="Paragrafoelenco"/>
              <w:tabs>
                <w:tab w:val="left" w:pos="2669"/>
              </w:tabs>
              <w:spacing w:before="98"/>
              <w:ind w:left="720"/>
              <w:rPr>
                <w:rFonts w:ascii="Times New Roman"/>
                <w:sz w:val="28"/>
                <w:u w:val="single"/>
              </w:rPr>
            </w:pPr>
          </w:p>
        </w:tc>
      </w:tr>
    </w:tbl>
    <w:p w14:paraId="145284D2" w14:textId="77777777" w:rsidR="002C49F9" w:rsidRDefault="002C49F9" w:rsidP="00831C1E">
      <w:pPr>
        <w:tabs>
          <w:tab w:val="left" w:pos="2669"/>
        </w:tabs>
        <w:spacing w:before="98"/>
        <w:ind w:left="115"/>
        <w:rPr>
          <w:rFonts w:ascii="Times New Roman"/>
          <w:sz w:val="28"/>
          <w:u w:val="single"/>
        </w:rPr>
      </w:pPr>
    </w:p>
    <w:sectPr w:rsidR="002C49F9" w:rsidSect="00262E8D">
      <w:type w:val="continuous"/>
      <w:pgSz w:w="11900" w:h="16840"/>
      <w:pgMar w:top="709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3FED"/>
    <w:multiLevelType w:val="hybridMultilevel"/>
    <w:tmpl w:val="A6326E10"/>
    <w:lvl w:ilvl="0" w:tplc="14B47C4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4CE4D2C"/>
    <w:multiLevelType w:val="hybridMultilevel"/>
    <w:tmpl w:val="AE8A8DA2"/>
    <w:lvl w:ilvl="0" w:tplc="4BCE8A14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3F57010"/>
    <w:multiLevelType w:val="hybridMultilevel"/>
    <w:tmpl w:val="9606CA7C"/>
    <w:lvl w:ilvl="0" w:tplc="1492A4CC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3D4F4C12"/>
    <w:multiLevelType w:val="hybridMultilevel"/>
    <w:tmpl w:val="CB088A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4F18"/>
    <w:multiLevelType w:val="hybridMultilevel"/>
    <w:tmpl w:val="3BE662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C6551"/>
    <w:multiLevelType w:val="hybridMultilevel"/>
    <w:tmpl w:val="EA988CB2"/>
    <w:lvl w:ilvl="0" w:tplc="46D8626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69A234B0"/>
    <w:multiLevelType w:val="hybridMultilevel"/>
    <w:tmpl w:val="D2E40696"/>
    <w:lvl w:ilvl="0" w:tplc="1CB0D8EE">
      <w:start w:val="6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92B3C0D"/>
    <w:multiLevelType w:val="hybridMultilevel"/>
    <w:tmpl w:val="065A10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9D"/>
    <w:rsid w:val="00023432"/>
    <w:rsid w:val="0002405B"/>
    <w:rsid w:val="000468DF"/>
    <w:rsid w:val="000631C9"/>
    <w:rsid w:val="00074533"/>
    <w:rsid w:val="000B0489"/>
    <w:rsid w:val="000C25D7"/>
    <w:rsid w:val="000E0F6E"/>
    <w:rsid w:val="00114841"/>
    <w:rsid w:val="00136BD0"/>
    <w:rsid w:val="001623FA"/>
    <w:rsid w:val="001718EA"/>
    <w:rsid w:val="001866CE"/>
    <w:rsid w:val="001E1592"/>
    <w:rsid w:val="00207DE9"/>
    <w:rsid w:val="00217E14"/>
    <w:rsid w:val="00262E8D"/>
    <w:rsid w:val="00287CA3"/>
    <w:rsid w:val="002C49F9"/>
    <w:rsid w:val="0036350B"/>
    <w:rsid w:val="003E0982"/>
    <w:rsid w:val="004432B9"/>
    <w:rsid w:val="00454EE0"/>
    <w:rsid w:val="00480C29"/>
    <w:rsid w:val="004F6687"/>
    <w:rsid w:val="00520632"/>
    <w:rsid w:val="00521389"/>
    <w:rsid w:val="00565F27"/>
    <w:rsid w:val="005D3A86"/>
    <w:rsid w:val="005F68AC"/>
    <w:rsid w:val="00611A9D"/>
    <w:rsid w:val="00613E22"/>
    <w:rsid w:val="006325CB"/>
    <w:rsid w:val="00656BBB"/>
    <w:rsid w:val="00683B12"/>
    <w:rsid w:val="00687A8B"/>
    <w:rsid w:val="006B5E9D"/>
    <w:rsid w:val="006E698A"/>
    <w:rsid w:val="00712E16"/>
    <w:rsid w:val="00714474"/>
    <w:rsid w:val="00724934"/>
    <w:rsid w:val="00726607"/>
    <w:rsid w:val="0073705D"/>
    <w:rsid w:val="0074496B"/>
    <w:rsid w:val="007727B0"/>
    <w:rsid w:val="007837E2"/>
    <w:rsid w:val="007B4AFF"/>
    <w:rsid w:val="007B5374"/>
    <w:rsid w:val="00831C1E"/>
    <w:rsid w:val="00892053"/>
    <w:rsid w:val="00911156"/>
    <w:rsid w:val="00913EB2"/>
    <w:rsid w:val="0093026C"/>
    <w:rsid w:val="009E0F74"/>
    <w:rsid w:val="00A133B0"/>
    <w:rsid w:val="00A24705"/>
    <w:rsid w:val="00B25094"/>
    <w:rsid w:val="00B31E34"/>
    <w:rsid w:val="00B41958"/>
    <w:rsid w:val="00BA772A"/>
    <w:rsid w:val="00BC0C33"/>
    <w:rsid w:val="00BF5195"/>
    <w:rsid w:val="00C11D04"/>
    <w:rsid w:val="00C47E28"/>
    <w:rsid w:val="00CA2A4A"/>
    <w:rsid w:val="00CC0F05"/>
    <w:rsid w:val="00D03370"/>
    <w:rsid w:val="00D356FB"/>
    <w:rsid w:val="00DB43D1"/>
    <w:rsid w:val="00DE2001"/>
    <w:rsid w:val="00E07C55"/>
    <w:rsid w:val="00E14B6F"/>
    <w:rsid w:val="00E65356"/>
    <w:rsid w:val="00ED1A43"/>
    <w:rsid w:val="00EE6E18"/>
    <w:rsid w:val="00F00090"/>
    <w:rsid w:val="00F001FB"/>
    <w:rsid w:val="00F16DF2"/>
    <w:rsid w:val="00F7044B"/>
    <w:rsid w:val="00F732CB"/>
    <w:rsid w:val="00FC5D71"/>
    <w:rsid w:val="00FE2995"/>
    <w:rsid w:val="00FF776B"/>
    <w:rsid w:val="072667A9"/>
    <w:rsid w:val="0A830B02"/>
    <w:rsid w:val="110AC9CD"/>
    <w:rsid w:val="15DFE80E"/>
    <w:rsid w:val="1840EA47"/>
    <w:rsid w:val="1E8DBF05"/>
    <w:rsid w:val="46C01BD5"/>
    <w:rsid w:val="5F74D7F1"/>
    <w:rsid w:val="601CD64A"/>
    <w:rsid w:val="604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D732"/>
  <w15:docId w15:val="{81C67B02-80D2-447C-86B0-C7960AB0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table" w:styleId="Grigliatabella">
    <w:name w:val="Table Grid"/>
    <w:basedOn w:val="Tabellanormale"/>
    <w:uiPriority w:val="39"/>
    <w:rsid w:val="002C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16D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vet.unip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ternational@vet.unip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0A92A922FA84E94607377C3E711B7" ma:contentTypeVersion="19" ma:contentTypeDescription="Create a new document." ma:contentTypeScope="" ma:versionID="fcbf6e5a11f155986704f90be3cc3cae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d57b3bbcd875587ddb635c5b5dc66ab9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1ADD2-84D0-42E1-8548-1D721F0F9475}">
  <ds:schemaRefs>
    <ds:schemaRef ds:uri="http://schemas.microsoft.com/office/2006/metadata/properties"/>
    <ds:schemaRef ds:uri="http://www.w3.org/XML/1998/namespace"/>
    <ds:schemaRef ds:uri="dffc06e5-57f0-446a-8fee-530570e5b852"/>
    <ds:schemaRef ds:uri="http://purl.org/dc/elements/1.1/"/>
    <ds:schemaRef ds:uri="2dd43708-bed7-4fe0-9f1a-6e201fad03f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B2BDA2-5F9B-4C3A-B057-8A67FB24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EFD5B-EC8F-4110-87EE-4B2A1DE2D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University of Pisa Department of Veterinary Science Veterinary Teaching Hospital.docx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University of Pisa Department of Veterinary Science Veterinary Teaching Hospital.docx</dc:title>
  <dc:creator>Melania Gambini</dc:creator>
  <cp:lastModifiedBy>Elisabetta Recchia</cp:lastModifiedBy>
  <cp:revision>2</cp:revision>
  <dcterms:created xsi:type="dcterms:W3CDTF">2025-11-04T11:11:00Z</dcterms:created>
  <dcterms:modified xsi:type="dcterms:W3CDTF">2025-11-04T11:11:00Z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0x0101004AE0A92A922FA84E94607377C3E711B7</vt:lpwstr>
  </property>
  <property fmtid="{D5CDD505-2E9C-101B-9397-08002B2CF9AE}" pid="6" name="GrammarlyDocumentId">
    <vt:lpwstr>30f583647190a4dc43ae17a7846d25cc1441808af09a3ce37fb1fdc79ee36c25</vt:lpwstr>
  </property>
  <property fmtid="{D5CDD505-2E9C-101B-9397-08002B2CF9AE}" pid="7" name="MediaServiceImageTags">
    <vt:lpwstr/>
  </property>
</Properties>
</file>